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27F4" w14:textId="77777777" w:rsidR="003F57CE" w:rsidRPr="00D84A53" w:rsidRDefault="003F57CE" w:rsidP="0045430B">
      <w:pPr>
        <w:rPr>
          <w:rFonts w:ascii="Arial" w:hAnsi="Arial" w:cs="Arial"/>
          <w:szCs w:val="24"/>
        </w:rPr>
      </w:pPr>
    </w:p>
    <w:p w14:paraId="2C457F9A" w14:textId="77777777" w:rsidR="003F57CE" w:rsidRPr="00D84A53" w:rsidRDefault="003F57CE" w:rsidP="0045430B">
      <w:pPr>
        <w:rPr>
          <w:rFonts w:ascii="Arial" w:hAnsi="Arial" w:cs="Arial"/>
          <w:szCs w:val="24"/>
        </w:rPr>
      </w:pPr>
    </w:p>
    <w:p w14:paraId="013D071F" w14:textId="77777777" w:rsidR="003F57CE" w:rsidRPr="00D84A53" w:rsidRDefault="003F57CE" w:rsidP="0045430B">
      <w:pPr>
        <w:rPr>
          <w:rFonts w:ascii="Arial" w:hAnsi="Arial" w:cs="Arial"/>
          <w:szCs w:val="24"/>
        </w:rPr>
      </w:pPr>
    </w:p>
    <w:p w14:paraId="1D46F160" w14:textId="77777777" w:rsidR="003F57CE" w:rsidRDefault="00A53659" w:rsidP="0045430B">
      <w:pPr>
        <w:pStyle w:val="Heading2"/>
        <w:spacing w:after="120"/>
      </w:pPr>
      <w:r>
        <w:t xml:space="preserve">Moyne Shire Council </w:t>
      </w:r>
    </w:p>
    <w:p w14:paraId="45A6C3CC" w14:textId="77777777" w:rsidR="00A53659" w:rsidRPr="00A53659" w:rsidRDefault="00A53659" w:rsidP="0045430B">
      <w:pPr>
        <w:pStyle w:val="Heading1"/>
        <w:spacing w:after="240"/>
      </w:pPr>
      <w:r>
        <w:t>Position Description</w:t>
      </w:r>
    </w:p>
    <w:p w14:paraId="29B238DF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353C9762" w14:textId="13273EDD" w:rsidR="003F57CE" w:rsidRPr="00D84A53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szCs w:val="24"/>
        </w:rPr>
        <w:t>POSITION:</w:t>
      </w:r>
      <w:r w:rsidRPr="00D84A53">
        <w:rPr>
          <w:rFonts w:ascii="Arial" w:hAnsi="Arial" w:cs="Arial"/>
          <w:szCs w:val="24"/>
        </w:rPr>
        <w:tab/>
      </w:r>
      <w:r w:rsidRPr="00D84A53">
        <w:rPr>
          <w:rFonts w:ascii="Arial" w:hAnsi="Arial" w:cs="Arial"/>
          <w:szCs w:val="24"/>
        </w:rPr>
        <w:tab/>
      </w:r>
      <w:r w:rsidR="002F1E2D">
        <w:rPr>
          <w:rFonts w:ascii="Arial" w:hAnsi="Arial" w:cs="Arial"/>
          <w:szCs w:val="24"/>
        </w:rPr>
        <w:t xml:space="preserve">Office Administration Traineeship </w:t>
      </w:r>
      <w:r w:rsidR="00D74C53">
        <w:rPr>
          <w:rFonts w:ascii="Arial" w:hAnsi="Arial" w:cs="Arial"/>
          <w:szCs w:val="24"/>
        </w:rPr>
        <w:t>(People and Culture)</w:t>
      </w:r>
    </w:p>
    <w:p w14:paraId="7088524E" w14:textId="77777777" w:rsidR="003F57CE" w:rsidRPr="00D84A53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</w:p>
    <w:p w14:paraId="38CA7405" w14:textId="65BEA79E" w:rsidR="003F57CE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bCs/>
          <w:szCs w:val="24"/>
        </w:rPr>
        <w:t>NAME:</w:t>
      </w:r>
      <w:r w:rsidRPr="00D84A53">
        <w:rPr>
          <w:rFonts w:ascii="Arial" w:hAnsi="Arial" w:cs="Arial"/>
          <w:szCs w:val="24"/>
        </w:rPr>
        <w:tab/>
      </w:r>
      <w:r w:rsidRPr="00D84A53">
        <w:rPr>
          <w:rFonts w:ascii="Arial" w:hAnsi="Arial" w:cs="Arial"/>
          <w:szCs w:val="24"/>
        </w:rPr>
        <w:tab/>
      </w:r>
      <w:r w:rsidR="00D74C53">
        <w:rPr>
          <w:rFonts w:ascii="Arial" w:hAnsi="Arial" w:cs="Arial"/>
          <w:szCs w:val="24"/>
        </w:rPr>
        <w:t>Vacant</w:t>
      </w:r>
    </w:p>
    <w:p w14:paraId="49D1BD0E" w14:textId="77777777" w:rsidR="009F2F38" w:rsidRDefault="009F2F38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</w:p>
    <w:p w14:paraId="0E4EA8BE" w14:textId="77777777" w:rsidR="009F2F38" w:rsidRDefault="009F2F38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  <w:r w:rsidRPr="009F2F38">
        <w:rPr>
          <w:rFonts w:ascii="Arial" w:hAnsi="Arial" w:cs="Arial"/>
          <w:b/>
          <w:szCs w:val="24"/>
        </w:rPr>
        <w:t>TENURE:</w:t>
      </w:r>
      <w:r w:rsidR="00782A59">
        <w:rPr>
          <w:rFonts w:ascii="Arial" w:hAnsi="Arial" w:cs="Arial"/>
          <w:szCs w:val="24"/>
        </w:rPr>
        <w:tab/>
      </w:r>
      <w:r w:rsidR="00782A5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Full-Time</w:t>
      </w:r>
      <w:r w:rsidR="00782A59">
        <w:rPr>
          <w:rFonts w:ascii="Arial" w:hAnsi="Arial" w:cs="Arial"/>
          <w:szCs w:val="24"/>
        </w:rPr>
        <w:t xml:space="preserve"> Traineeship</w:t>
      </w:r>
    </w:p>
    <w:p w14:paraId="7AAC2EA7" w14:textId="69BF5604" w:rsidR="009F2F38" w:rsidRPr="00D84A53" w:rsidRDefault="009F2F38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74C53">
        <w:rPr>
          <w:rFonts w:ascii="Arial" w:hAnsi="Arial" w:cs="Arial"/>
          <w:szCs w:val="24"/>
        </w:rPr>
        <w:tab/>
      </w:r>
      <w:r w:rsidR="001C6566">
        <w:rPr>
          <w:rFonts w:ascii="Arial" w:hAnsi="Arial" w:cs="Arial"/>
          <w:szCs w:val="24"/>
        </w:rPr>
        <w:t>January 202</w:t>
      </w:r>
      <w:r w:rsidR="00D74C53">
        <w:rPr>
          <w:rFonts w:ascii="Arial" w:hAnsi="Arial" w:cs="Arial"/>
          <w:szCs w:val="24"/>
        </w:rPr>
        <w:t>4</w:t>
      </w:r>
      <w:r w:rsidR="001C6566">
        <w:rPr>
          <w:rFonts w:ascii="Arial" w:hAnsi="Arial" w:cs="Arial"/>
          <w:szCs w:val="24"/>
        </w:rPr>
        <w:t xml:space="preserve"> –</w:t>
      </w:r>
      <w:r w:rsidR="00D74C53">
        <w:rPr>
          <w:rFonts w:ascii="Arial" w:hAnsi="Arial" w:cs="Arial"/>
          <w:szCs w:val="24"/>
        </w:rPr>
        <w:t xml:space="preserve"> </w:t>
      </w:r>
      <w:r w:rsidR="005B00BA">
        <w:rPr>
          <w:rFonts w:ascii="Arial" w:hAnsi="Arial" w:cs="Arial"/>
          <w:szCs w:val="24"/>
        </w:rPr>
        <w:t>January 202</w:t>
      </w:r>
      <w:r w:rsidR="00D74C53">
        <w:rPr>
          <w:rFonts w:ascii="Arial" w:hAnsi="Arial" w:cs="Arial"/>
          <w:szCs w:val="24"/>
        </w:rPr>
        <w:t>5</w:t>
      </w:r>
    </w:p>
    <w:p w14:paraId="3A86AE43" w14:textId="77777777" w:rsidR="00C17544" w:rsidRPr="00D84A53" w:rsidRDefault="00C17544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</w:p>
    <w:p w14:paraId="5BD801E7" w14:textId="0994E7ED" w:rsidR="00C17544" w:rsidRPr="00D84A53" w:rsidRDefault="00C17544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b/>
          <w:szCs w:val="24"/>
        </w:rPr>
      </w:pPr>
      <w:r w:rsidRPr="00D84A53">
        <w:rPr>
          <w:rFonts w:ascii="Arial" w:hAnsi="Arial" w:cs="Arial"/>
          <w:b/>
          <w:szCs w:val="24"/>
        </w:rPr>
        <w:t>DIRECTORATE:</w:t>
      </w:r>
      <w:r w:rsidRPr="00D84A53">
        <w:rPr>
          <w:rFonts w:ascii="Arial" w:hAnsi="Arial" w:cs="Arial"/>
          <w:b/>
          <w:szCs w:val="24"/>
        </w:rPr>
        <w:tab/>
      </w:r>
      <w:r w:rsidR="00D74C53">
        <w:rPr>
          <w:rFonts w:ascii="Arial" w:hAnsi="Arial" w:cs="Arial"/>
          <w:szCs w:val="24"/>
        </w:rPr>
        <w:t>Corporate and Governance Services</w:t>
      </w:r>
      <w:r w:rsidR="00D74C53">
        <w:rPr>
          <w:rFonts w:ascii="Arial" w:hAnsi="Arial" w:cs="Arial"/>
          <w:szCs w:val="24"/>
        </w:rPr>
        <w:tab/>
      </w:r>
    </w:p>
    <w:p w14:paraId="08CDD24A" w14:textId="77777777" w:rsidR="003F57CE" w:rsidRPr="00D84A53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</w:p>
    <w:p w14:paraId="5B090C6A" w14:textId="3CA571A4" w:rsidR="003F57CE" w:rsidRPr="00D84A53" w:rsidRDefault="003F57CE" w:rsidP="00AB29B2">
      <w:pPr>
        <w:tabs>
          <w:tab w:val="left" w:pos="1701"/>
          <w:tab w:val="left" w:pos="2552"/>
          <w:tab w:val="right" w:pos="9641"/>
        </w:tabs>
        <w:ind w:left="5104" w:hanging="5104"/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szCs w:val="24"/>
        </w:rPr>
        <w:t>UNIT:</w:t>
      </w:r>
      <w:r w:rsidRPr="00D84A53">
        <w:rPr>
          <w:rFonts w:ascii="Arial" w:hAnsi="Arial" w:cs="Arial"/>
          <w:b/>
          <w:szCs w:val="24"/>
        </w:rPr>
        <w:tab/>
      </w:r>
      <w:r w:rsidRPr="00D84A53">
        <w:rPr>
          <w:rFonts w:ascii="Arial" w:hAnsi="Arial" w:cs="Arial"/>
          <w:b/>
          <w:szCs w:val="24"/>
        </w:rPr>
        <w:tab/>
      </w:r>
      <w:r w:rsidR="00D74C53">
        <w:rPr>
          <w:rFonts w:ascii="Arial" w:hAnsi="Arial" w:cs="Arial"/>
          <w:szCs w:val="24"/>
        </w:rPr>
        <w:t xml:space="preserve">People and Culture </w:t>
      </w:r>
    </w:p>
    <w:p w14:paraId="052E2CCE" w14:textId="77777777" w:rsidR="003F57CE" w:rsidRPr="00365319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</w:p>
    <w:p w14:paraId="57799CB2" w14:textId="65717B3B" w:rsidR="003F57CE" w:rsidRPr="00D84A53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2552" w:hanging="2552"/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szCs w:val="24"/>
        </w:rPr>
        <w:t>AWARD:</w:t>
      </w:r>
      <w:r w:rsidRPr="00D84A53">
        <w:rPr>
          <w:rFonts w:ascii="Arial" w:hAnsi="Arial" w:cs="Arial"/>
          <w:b/>
          <w:szCs w:val="24"/>
        </w:rPr>
        <w:tab/>
      </w:r>
      <w:r w:rsidRPr="00D84A53">
        <w:rPr>
          <w:rFonts w:ascii="Arial" w:hAnsi="Arial" w:cs="Arial"/>
          <w:b/>
          <w:szCs w:val="24"/>
        </w:rPr>
        <w:tab/>
      </w:r>
      <w:r w:rsidR="008D3CCD">
        <w:rPr>
          <w:rFonts w:ascii="Arial" w:hAnsi="Arial" w:cs="Arial"/>
          <w:szCs w:val="24"/>
        </w:rPr>
        <w:t>Local Government Industry Award 2010</w:t>
      </w:r>
      <w:r w:rsidRPr="00D84A53">
        <w:rPr>
          <w:rFonts w:ascii="Arial" w:hAnsi="Arial" w:cs="Arial"/>
          <w:szCs w:val="24"/>
        </w:rPr>
        <w:t xml:space="preserve"> </w:t>
      </w:r>
    </w:p>
    <w:p w14:paraId="6F7D4BE7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34D5C4B2" w14:textId="4CD1F84F" w:rsidR="003F57CE" w:rsidRPr="00D84A53" w:rsidRDefault="003F57CE" w:rsidP="0045430B">
      <w:pPr>
        <w:tabs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  <w:r w:rsidRPr="00D84A53">
        <w:rPr>
          <w:rFonts w:ascii="Arial" w:hAnsi="Arial" w:cs="Arial"/>
          <w:b/>
          <w:szCs w:val="24"/>
        </w:rPr>
        <w:t>CLASSIFICATION:</w:t>
      </w:r>
      <w:r w:rsidRPr="00D84A53">
        <w:rPr>
          <w:rFonts w:ascii="Arial" w:hAnsi="Arial" w:cs="Arial"/>
          <w:b/>
          <w:szCs w:val="24"/>
        </w:rPr>
        <w:tab/>
      </w:r>
      <w:r w:rsidR="005B00BA">
        <w:rPr>
          <w:rFonts w:ascii="Arial" w:hAnsi="Arial" w:cs="Arial"/>
          <w:bCs/>
          <w:szCs w:val="24"/>
        </w:rPr>
        <w:t>National Training Wage</w:t>
      </w:r>
      <w:r w:rsidR="008D3CCD">
        <w:rPr>
          <w:rFonts w:ascii="Arial" w:hAnsi="Arial" w:cs="Arial"/>
          <w:bCs/>
          <w:szCs w:val="24"/>
        </w:rPr>
        <w:t xml:space="preserve"> Level A</w:t>
      </w:r>
    </w:p>
    <w:p w14:paraId="07E7AA2C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5D7814BA" w14:textId="18D6F9CB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szCs w:val="24"/>
        </w:rPr>
        <w:t>DATE APPROVED:</w:t>
      </w:r>
      <w:r w:rsidRPr="00D84A53">
        <w:rPr>
          <w:rFonts w:ascii="Arial" w:hAnsi="Arial" w:cs="Arial"/>
          <w:b/>
          <w:szCs w:val="24"/>
        </w:rPr>
        <w:tab/>
      </w:r>
      <w:r w:rsidR="005B00BA">
        <w:rPr>
          <w:rFonts w:ascii="Arial" w:hAnsi="Arial" w:cs="Arial"/>
          <w:szCs w:val="24"/>
        </w:rPr>
        <w:t>July 202</w:t>
      </w:r>
      <w:r w:rsidR="00D74C53">
        <w:rPr>
          <w:rFonts w:ascii="Arial" w:hAnsi="Arial" w:cs="Arial"/>
          <w:szCs w:val="24"/>
        </w:rPr>
        <w:t>3</w:t>
      </w:r>
    </w:p>
    <w:p w14:paraId="62C00CFE" w14:textId="77777777" w:rsidR="007E6737" w:rsidRPr="00D84A53" w:rsidRDefault="007E6737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7CBF5BEA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  <w:r w:rsidRPr="00D84A53">
        <w:rPr>
          <w:rFonts w:ascii="Arial" w:hAnsi="Arial" w:cs="Arial"/>
          <w:b/>
          <w:szCs w:val="24"/>
        </w:rPr>
        <w:t>APPROVED BY:</w:t>
      </w:r>
      <w:r w:rsidRPr="00D84A53">
        <w:rPr>
          <w:rFonts w:ascii="Arial" w:hAnsi="Arial" w:cs="Arial"/>
          <w:b/>
          <w:szCs w:val="24"/>
        </w:rPr>
        <w:tab/>
      </w:r>
      <w:r w:rsidRPr="00D84A53">
        <w:rPr>
          <w:rFonts w:ascii="Arial" w:hAnsi="Arial" w:cs="Arial"/>
          <w:szCs w:val="24"/>
        </w:rPr>
        <w:t>Chief Executive Officer</w:t>
      </w:r>
    </w:p>
    <w:p w14:paraId="54361293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397360E7" w14:textId="77777777" w:rsidR="003F57CE" w:rsidRPr="00D84A53" w:rsidRDefault="00A247BC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  <w:r w:rsidRPr="00D84A53">
        <w:rPr>
          <w:rFonts w:ascii="Arial" w:hAnsi="Arial" w:cs="Arial"/>
          <w:b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7FF00" wp14:editId="293E8349">
                <wp:simplePos x="0" y="0"/>
                <wp:positionH relativeFrom="margin">
                  <wp:align>center</wp:align>
                </wp:positionH>
                <wp:positionV relativeFrom="paragraph">
                  <wp:posOffset>60210</wp:posOffset>
                </wp:positionV>
                <wp:extent cx="6099810" cy="0"/>
                <wp:effectExtent l="0" t="0" r="8890" b="127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F48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FC33D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75pt" to="480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" strokecolor="#1f487f">
                <w10:wrap anchorx="margin"/>
              </v:line>
            </w:pict>
          </mc:Fallback>
        </mc:AlternateContent>
      </w:r>
    </w:p>
    <w:p w14:paraId="1A594D0B" w14:textId="77777777" w:rsidR="003F57CE" w:rsidRPr="00D84A53" w:rsidRDefault="003F57CE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</w:p>
    <w:p w14:paraId="6EED71A4" w14:textId="77777777" w:rsidR="003F57CE" w:rsidRPr="00D84A53" w:rsidRDefault="003F57CE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1.</w:t>
      </w:r>
      <w:r w:rsidRPr="00D84A53">
        <w:rPr>
          <w:rFonts w:ascii="Arial" w:hAnsi="Arial" w:cs="Arial"/>
          <w:b/>
          <w:bCs/>
          <w:szCs w:val="24"/>
        </w:rPr>
        <w:tab/>
      </w:r>
      <w:r w:rsidR="00742E24" w:rsidRPr="00D84A53">
        <w:rPr>
          <w:rFonts w:ascii="Arial" w:hAnsi="Arial" w:cs="Arial"/>
          <w:b/>
          <w:bCs/>
          <w:szCs w:val="24"/>
        </w:rPr>
        <w:t>POSITION OBJECTIVE</w:t>
      </w:r>
    </w:p>
    <w:p w14:paraId="262D87D5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ind w:left="851"/>
        <w:rPr>
          <w:rFonts w:ascii="Arial" w:hAnsi="Arial" w:cs="Arial"/>
          <w:szCs w:val="24"/>
        </w:rPr>
      </w:pPr>
    </w:p>
    <w:p w14:paraId="3BC0B58B" w14:textId="2428B715" w:rsidR="002F1E2D" w:rsidRPr="002F1E2D" w:rsidRDefault="002F1E2D" w:rsidP="002F1E2D">
      <w:pPr>
        <w:tabs>
          <w:tab w:val="num" w:pos="900"/>
        </w:tabs>
        <w:ind w:left="171"/>
        <w:jc w:val="both"/>
        <w:rPr>
          <w:rFonts w:ascii="Arial" w:hAnsi="Arial" w:cs="Arial"/>
        </w:rPr>
      </w:pPr>
      <w:r w:rsidRPr="002F1E2D">
        <w:rPr>
          <w:rFonts w:ascii="Arial" w:hAnsi="Arial" w:cs="Arial"/>
        </w:rPr>
        <w:t xml:space="preserve">Provide administrative support and perform a broad range of secretarial and administrative duties to the </w:t>
      </w:r>
      <w:r w:rsidR="00D74C53">
        <w:rPr>
          <w:rFonts w:ascii="Arial" w:hAnsi="Arial" w:cs="Arial"/>
        </w:rPr>
        <w:t>People and Culture</w:t>
      </w:r>
      <w:r w:rsidRPr="002F1E2D">
        <w:rPr>
          <w:rFonts w:ascii="Arial" w:hAnsi="Arial" w:cs="Arial"/>
        </w:rPr>
        <w:t xml:space="preserve"> unit.  </w:t>
      </w:r>
    </w:p>
    <w:p w14:paraId="4BA58495" w14:textId="77777777" w:rsidR="003F57CE" w:rsidRPr="00D84A53" w:rsidRDefault="003F57CE" w:rsidP="00D74C53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27DC34ED" w14:textId="77777777" w:rsidR="003F57CE" w:rsidRPr="00D84A53" w:rsidRDefault="003F57CE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2.</w:t>
      </w:r>
      <w:r w:rsidRPr="00D84A53">
        <w:rPr>
          <w:rFonts w:ascii="Arial" w:hAnsi="Arial" w:cs="Arial"/>
          <w:b/>
          <w:bCs/>
          <w:szCs w:val="24"/>
        </w:rPr>
        <w:tab/>
      </w:r>
      <w:r w:rsidR="00742E24" w:rsidRPr="00D84A53">
        <w:rPr>
          <w:rFonts w:ascii="Arial" w:hAnsi="Arial" w:cs="Arial"/>
          <w:b/>
          <w:bCs/>
          <w:szCs w:val="24"/>
        </w:rPr>
        <w:t>KEY POSITION RESPONSIBILITIES AND DUTIES</w:t>
      </w:r>
    </w:p>
    <w:p w14:paraId="45E7380C" w14:textId="77777777" w:rsidR="003F57CE" w:rsidRPr="00D84A53" w:rsidRDefault="003F57CE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525DF6EE" w14:textId="77777777" w:rsidR="002F1E2D" w:rsidRPr="002F1E2D" w:rsidRDefault="002F1E2D" w:rsidP="0064304E">
      <w:pPr>
        <w:numPr>
          <w:ilvl w:val="0"/>
          <w:numId w:val="8"/>
        </w:numPr>
        <w:ind w:left="513" w:hanging="342"/>
        <w:jc w:val="both"/>
        <w:rPr>
          <w:rFonts w:ascii="Arial" w:hAnsi="Arial" w:cs="Arial"/>
          <w:b/>
          <w:bCs/>
        </w:rPr>
      </w:pPr>
      <w:r w:rsidRPr="002F1E2D">
        <w:rPr>
          <w:rFonts w:ascii="Arial" w:hAnsi="Arial" w:cs="Arial"/>
        </w:rPr>
        <w:t>Undertake word processing duties, including general correspondence, reports and meeting minutes.</w:t>
      </w:r>
    </w:p>
    <w:p w14:paraId="44ABAA86" w14:textId="4656CF30" w:rsid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 w:rsidRPr="002F1E2D">
        <w:rPr>
          <w:rFonts w:ascii="Arial" w:hAnsi="Arial" w:cs="Arial"/>
        </w:rPr>
        <w:t>Assist with the operation and input of data into the computer system</w:t>
      </w:r>
      <w:r w:rsidR="00336218">
        <w:rPr>
          <w:rFonts w:ascii="Arial" w:hAnsi="Arial" w:cs="Arial"/>
        </w:rPr>
        <w:t>s including CiAnywhere, TechOne and Moyne Shire Councils EDRMS</w:t>
      </w:r>
      <w:r w:rsidRPr="002F1E2D">
        <w:rPr>
          <w:rFonts w:ascii="Arial" w:hAnsi="Arial" w:cs="Arial"/>
        </w:rPr>
        <w:t>.</w:t>
      </w:r>
    </w:p>
    <w:p w14:paraId="2E116055" w14:textId="73AB8DCE" w:rsidR="00657C98" w:rsidRDefault="00657C98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Assist with </w:t>
      </w:r>
      <w:r w:rsidR="00D84168">
        <w:rPr>
          <w:rFonts w:ascii="Arial" w:hAnsi="Arial" w:cs="Arial"/>
        </w:rPr>
        <w:t xml:space="preserve">recruitment across the organisation by scheduling and booking interviews. </w:t>
      </w:r>
    </w:p>
    <w:p w14:paraId="37B2DEB8" w14:textId="3A20A667" w:rsidR="00715ADD" w:rsidRDefault="00D84168" w:rsidP="00715ADD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Assist with </w:t>
      </w:r>
      <w:r w:rsidR="00715ADD">
        <w:rPr>
          <w:rFonts w:ascii="Arial" w:hAnsi="Arial" w:cs="Arial"/>
        </w:rPr>
        <w:t xml:space="preserve">onboarding new employees. </w:t>
      </w:r>
    </w:p>
    <w:p w14:paraId="2C8CE083" w14:textId="7EFD2E87" w:rsidR="00336218" w:rsidRPr="00715ADD" w:rsidRDefault="00336218" w:rsidP="00715ADD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with accurately updating employee personnel files as required.</w:t>
      </w:r>
    </w:p>
    <w:p w14:paraId="20368914" w14:textId="693707CA" w:rsidR="00657C98" w:rsidRDefault="00657C98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Payroll with administration duties as required.</w:t>
      </w:r>
    </w:p>
    <w:p w14:paraId="07D2731C" w14:textId="296D4E2F" w:rsidR="009F693C" w:rsidRPr="002F1E2D" w:rsidRDefault="009F693C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with Moyne’s online learning</w:t>
      </w:r>
      <w:r w:rsidR="000D7062">
        <w:rPr>
          <w:rFonts w:ascii="Arial" w:hAnsi="Arial" w:cs="Arial"/>
        </w:rPr>
        <w:t xml:space="preserve"> platform (Litmos)</w:t>
      </w:r>
    </w:p>
    <w:p w14:paraId="08B9A6EE" w14:textId="1B724AE2" w:rsidR="002F1E2D" w:rsidRPr="002F1E2D" w:rsidRDefault="002F1E2D" w:rsidP="00657C98">
      <w:pPr>
        <w:ind w:left="513"/>
        <w:jc w:val="both"/>
        <w:rPr>
          <w:rFonts w:ascii="Arial" w:hAnsi="Arial" w:cs="Arial"/>
        </w:rPr>
      </w:pPr>
    </w:p>
    <w:p w14:paraId="5545C08A" w14:textId="77777777" w:rsidR="002F1E2D" w:rsidRDefault="002F1E2D" w:rsidP="002F1E2D">
      <w:pPr>
        <w:jc w:val="both"/>
        <w:rPr>
          <w:rFonts w:ascii="Arial" w:hAnsi="Arial" w:cs="Arial"/>
        </w:rPr>
      </w:pPr>
    </w:p>
    <w:p w14:paraId="5417C39A" w14:textId="77777777" w:rsidR="002F1E2D" w:rsidRPr="002F1E2D" w:rsidRDefault="002F1E2D" w:rsidP="002F1E2D">
      <w:pPr>
        <w:ind w:left="513"/>
        <w:jc w:val="both"/>
        <w:rPr>
          <w:rFonts w:ascii="Arial" w:hAnsi="Arial" w:cs="Arial"/>
          <w:i/>
          <w:iCs/>
          <w:szCs w:val="24"/>
        </w:rPr>
      </w:pPr>
    </w:p>
    <w:p w14:paraId="5A7B2AE6" w14:textId="77777777" w:rsidR="002F1E2D" w:rsidRPr="002F1E2D" w:rsidRDefault="002F1E2D" w:rsidP="002F1E2D">
      <w:pPr>
        <w:ind w:left="513"/>
        <w:jc w:val="both"/>
        <w:rPr>
          <w:rFonts w:ascii="Arial" w:hAnsi="Arial" w:cs="Arial"/>
          <w:sz w:val="10"/>
          <w:szCs w:val="10"/>
        </w:rPr>
      </w:pPr>
    </w:p>
    <w:p w14:paraId="50DD11CB" w14:textId="77777777" w:rsidR="002F1E2D" w:rsidRPr="002F1E2D" w:rsidRDefault="002F1E2D" w:rsidP="002F1E2D">
      <w:pPr>
        <w:jc w:val="both"/>
        <w:rPr>
          <w:rFonts w:ascii="Arial" w:hAnsi="Arial" w:cs="Arial"/>
        </w:rPr>
      </w:pPr>
    </w:p>
    <w:p w14:paraId="4C007415" w14:textId="77777777" w:rsidR="005B00BA" w:rsidRDefault="005B00BA" w:rsidP="005B00BA">
      <w:pPr>
        <w:jc w:val="both"/>
        <w:rPr>
          <w:rFonts w:ascii="Arial" w:hAnsi="Arial" w:cs="Arial"/>
          <w:szCs w:val="24"/>
        </w:rPr>
      </w:pPr>
    </w:p>
    <w:p w14:paraId="48723394" w14:textId="77777777" w:rsidR="00BE4997" w:rsidRPr="005B00BA" w:rsidRDefault="00BE4997" w:rsidP="005B00BA">
      <w:pPr>
        <w:jc w:val="both"/>
        <w:rPr>
          <w:rFonts w:ascii="Arial" w:hAnsi="Arial"/>
          <w:b/>
        </w:rPr>
      </w:pPr>
      <w:r w:rsidRPr="005B00BA">
        <w:rPr>
          <w:rFonts w:ascii="Arial" w:hAnsi="Arial" w:cs="Arial"/>
          <w:b/>
          <w:bCs/>
          <w:szCs w:val="24"/>
        </w:rPr>
        <w:t>3.</w:t>
      </w:r>
      <w:r w:rsidRPr="005B00BA">
        <w:rPr>
          <w:rFonts w:ascii="Arial" w:hAnsi="Arial" w:cs="Arial"/>
          <w:b/>
          <w:bCs/>
          <w:szCs w:val="24"/>
        </w:rPr>
        <w:tab/>
      </w:r>
      <w:r w:rsidR="00742E24" w:rsidRPr="005B00BA">
        <w:rPr>
          <w:rFonts w:ascii="Arial" w:hAnsi="Arial" w:cs="Arial"/>
          <w:b/>
          <w:bCs/>
          <w:szCs w:val="24"/>
        </w:rPr>
        <w:t>ORGANISATIONAL RELATIONSHIPS</w:t>
      </w:r>
    </w:p>
    <w:p w14:paraId="60318875" w14:textId="77777777" w:rsidR="00BE4997" w:rsidRPr="00D84A53" w:rsidRDefault="00BE4997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674CEC95" w14:textId="152063F5" w:rsidR="002F1E2D" w:rsidRPr="002F1E2D" w:rsidRDefault="00BE4997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jc w:val="both"/>
        <w:rPr>
          <w:rFonts w:ascii="Arial" w:hAnsi="Arial" w:cs="Arial"/>
          <w:b/>
        </w:rPr>
      </w:pPr>
      <w:r w:rsidRPr="00D84A53">
        <w:rPr>
          <w:rFonts w:ascii="Arial" w:hAnsi="Arial" w:cs="Arial"/>
          <w:b/>
          <w:szCs w:val="24"/>
        </w:rPr>
        <w:tab/>
      </w:r>
      <w:r w:rsidR="002F1E2D" w:rsidRPr="002F1E2D">
        <w:rPr>
          <w:rFonts w:ascii="Arial" w:hAnsi="Arial" w:cs="Arial"/>
          <w:b/>
        </w:rPr>
        <w:t>Reports to:</w:t>
      </w:r>
      <w:r w:rsidR="002F1E2D" w:rsidRPr="002F1E2D">
        <w:rPr>
          <w:rFonts w:ascii="Arial" w:hAnsi="Arial" w:cs="Arial"/>
        </w:rPr>
        <w:tab/>
      </w:r>
      <w:r w:rsidR="002F1E2D" w:rsidRPr="002F1E2D">
        <w:rPr>
          <w:rFonts w:ascii="Arial" w:hAnsi="Arial" w:cs="Arial"/>
        </w:rPr>
        <w:tab/>
      </w:r>
      <w:r w:rsidR="00657C98">
        <w:rPr>
          <w:rFonts w:ascii="Arial" w:hAnsi="Arial" w:cs="Arial"/>
        </w:rPr>
        <w:t>People and Culture</w:t>
      </w:r>
      <w:r w:rsidR="002F1E2D" w:rsidRPr="002F1E2D">
        <w:rPr>
          <w:rFonts w:ascii="Arial" w:hAnsi="Arial" w:cs="Arial"/>
        </w:rPr>
        <w:t xml:space="preserve"> Coordinator</w:t>
      </w:r>
    </w:p>
    <w:p w14:paraId="0D1D088B" w14:textId="77777777" w:rsidR="002F1E2D" w:rsidRPr="002F1E2D" w:rsidRDefault="002F1E2D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jc w:val="both"/>
        <w:rPr>
          <w:rFonts w:ascii="Arial" w:hAnsi="Arial" w:cs="Arial"/>
          <w:b/>
        </w:rPr>
      </w:pPr>
    </w:p>
    <w:p w14:paraId="2DDD6C01" w14:textId="77777777" w:rsidR="002F1E2D" w:rsidRPr="002F1E2D" w:rsidRDefault="002F1E2D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jc w:val="both"/>
        <w:rPr>
          <w:rFonts w:ascii="Arial" w:hAnsi="Arial" w:cs="Arial"/>
        </w:rPr>
      </w:pPr>
      <w:r w:rsidRPr="002F1E2D">
        <w:rPr>
          <w:rFonts w:ascii="Arial" w:hAnsi="Arial" w:cs="Arial"/>
          <w:b/>
        </w:rPr>
        <w:tab/>
        <w:t>Supervises:</w:t>
      </w:r>
      <w:r w:rsidRPr="002F1E2D">
        <w:rPr>
          <w:rFonts w:ascii="Arial" w:hAnsi="Arial" w:cs="Arial"/>
        </w:rPr>
        <w:tab/>
      </w:r>
      <w:r w:rsidRPr="002F1E2D">
        <w:rPr>
          <w:rFonts w:ascii="Arial" w:hAnsi="Arial" w:cs="Arial"/>
        </w:rPr>
        <w:tab/>
        <w:t>Nil</w:t>
      </w:r>
    </w:p>
    <w:p w14:paraId="22851BFC" w14:textId="77777777" w:rsidR="002F1E2D" w:rsidRPr="002F1E2D" w:rsidRDefault="002F1E2D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jc w:val="both"/>
        <w:rPr>
          <w:rFonts w:ascii="Arial" w:hAnsi="Arial" w:cs="Arial"/>
        </w:rPr>
      </w:pPr>
    </w:p>
    <w:p w14:paraId="678F602C" w14:textId="77777777" w:rsidR="002F1E2D" w:rsidRPr="002F1E2D" w:rsidRDefault="002F1E2D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rPr>
          <w:rFonts w:ascii="Arial" w:hAnsi="Arial" w:cs="Arial"/>
        </w:rPr>
      </w:pPr>
      <w:r w:rsidRPr="002F1E2D">
        <w:rPr>
          <w:rFonts w:ascii="Arial" w:hAnsi="Arial" w:cs="Arial"/>
          <w:b/>
        </w:rPr>
        <w:tab/>
        <w:t>Internal Liaisons:</w:t>
      </w:r>
      <w:r w:rsidRPr="002F1E2D">
        <w:rPr>
          <w:rFonts w:ascii="Arial" w:hAnsi="Arial" w:cs="Arial"/>
        </w:rPr>
        <w:tab/>
        <w:t>All staff</w:t>
      </w:r>
      <w:r w:rsidRPr="002F1E2D">
        <w:rPr>
          <w:rFonts w:ascii="Arial" w:hAnsi="Arial" w:cs="Arial"/>
        </w:rPr>
        <w:tab/>
        <w:t xml:space="preserve"> </w:t>
      </w:r>
    </w:p>
    <w:p w14:paraId="026958B9" w14:textId="77777777" w:rsidR="002F1E2D" w:rsidRPr="002F1E2D" w:rsidRDefault="002F1E2D" w:rsidP="002F1E2D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jc w:val="both"/>
        <w:rPr>
          <w:rFonts w:ascii="Arial" w:hAnsi="Arial" w:cs="Arial"/>
        </w:rPr>
      </w:pPr>
    </w:p>
    <w:p w14:paraId="1E7D516E" w14:textId="77777777" w:rsidR="002F1E2D" w:rsidRPr="002F1E2D" w:rsidRDefault="002F1E2D" w:rsidP="002F1E2D">
      <w:pPr>
        <w:tabs>
          <w:tab w:val="left" w:pos="2552"/>
          <w:tab w:val="left" w:pos="3402"/>
        </w:tabs>
        <w:ind w:left="567"/>
        <w:rPr>
          <w:rFonts w:ascii="Arial" w:hAnsi="Arial" w:cs="Arial"/>
        </w:rPr>
      </w:pPr>
      <w:r w:rsidRPr="002F1E2D">
        <w:rPr>
          <w:rFonts w:ascii="Arial" w:hAnsi="Arial" w:cs="Arial"/>
          <w:b/>
        </w:rPr>
        <w:t>External Liaisons:</w:t>
      </w:r>
      <w:r w:rsidRPr="002F1E2D">
        <w:rPr>
          <w:rFonts w:ascii="Arial" w:hAnsi="Arial" w:cs="Arial"/>
          <w:b/>
        </w:rPr>
        <w:tab/>
      </w:r>
      <w:r w:rsidRPr="002F1E2D">
        <w:rPr>
          <w:rFonts w:ascii="Arial" w:hAnsi="Arial" w:cs="Arial"/>
        </w:rPr>
        <w:t>General public</w:t>
      </w:r>
    </w:p>
    <w:p w14:paraId="48A9A07C" w14:textId="77777777" w:rsidR="002F1E2D" w:rsidRPr="002F1E2D" w:rsidRDefault="002F1E2D" w:rsidP="002F1E2D">
      <w:pPr>
        <w:tabs>
          <w:tab w:val="left" w:pos="2552"/>
          <w:tab w:val="left" w:pos="3402"/>
        </w:tabs>
        <w:ind w:left="567"/>
        <w:rPr>
          <w:rFonts w:ascii="Arial" w:hAnsi="Arial" w:cs="Arial"/>
        </w:rPr>
      </w:pPr>
      <w:r w:rsidRPr="002F1E2D">
        <w:rPr>
          <w:rFonts w:ascii="Arial" w:hAnsi="Arial" w:cs="Arial"/>
          <w:b/>
        </w:rPr>
        <w:tab/>
      </w:r>
      <w:r w:rsidRPr="002F1E2D">
        <w:rPr>
          <w:rFonts w:ascii="Arial" w:hAnsi="Arial" w:cs="Arial"/>
          <w:b/>
        </w:rPr>
        <w:tab/>
      </w:r>
      <w:r w:rsidRPr="002F1E2D">
        <w:rPr>
          <w:rFonts w:ascii="Arial" w:hAnsi="Arial" w:cs="Arial"/>
        </w:rPr>
        <w:t>Community Organisations</w:t>
      </w:r>
    </w:p>
    <w:p w14:paraId="2E7E9661" w14:textId="77777777" w:rsidR="00BE4997" w:rsidRPr="002F1E2D" w:rsidRDefault="00BE4997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rPr>
          <w:rFonts w:ascii="Arial" w:hAnsi="Arial" w:cs="Arial"/>
          <w:szCs w:val="24"/>
        </w:rPr>
      </w:pPr>
      <w:r w:rsidRPr="002F1E2D">
        <w:rPr>
          <w:rFonts w:ascii="Arial" w:hAnsi="Arial" w:cs="Arial"/>
          <w:b/>
          <w:szCs w:val="24"/>
        </w:rPr>
        <w:tab/>
      </w:r>
    </w:p>
    <w:p w14:paraId="495BDF34" w14:textId="77777777" w:rsidR="003F57CE" w:rsidRDefault="003F57CE" w:rsidP="0045430B">
      <w:pPr>
        <w:tabs>
          <w:tab w:val="left" w:pos="567"/>
        </w:tabs>
        <w:ind w:left="567"/>
        <w:rPr>
          <w:rFonts w:ascii="Arial" w:hAnsi="Arial" w:cs="Arial"/>
          <w:szCs w:val="24"/>
        </w:rPr>
      </w:pPr>
    </w:p>
    <w:p w14:paraId="648EB12B" w14:textId="77777777" w:rsidR="0045430B" w:rsidRPr="00D84A53" w:rsidRDefault="0045430B" w:rsidP="0045430B">
      <w:pPr>
        <w:tabs>
          <w:tab w:val="left" w:pos="567"/>
        </w:tabs>
        <w:ind w:left="567"/>
        <w:rPr>
          <w:rFonts w:ascii="Arial" w:hAnsi="Arial" w:cs="Arial"/>
          <w:szCs w:val="24"/>
        </w:rPr>
      </w:pPr>
    </w:p>
    <w:p w14:paraId="512FB24F" w14:textId="77777777" w:rsidR="003F57CE" w:rsidRPr="00D84A53" w:rsidRDefault="00BE4997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4</w:t>
      </w:r>
      <w:r w:rsidR="003F57CE" w:rsidRPr="00D84A53">
        <w:rPr>
          <w:rFonts w:ascii="Arial" w:hAnsi="Arial" w:cs="Arial"/>
          <w:b/>
          <w:bCs/>
          <w:szCs w:val="24"/>
        </w:rPr>
        <w:t>.</w:t>
      </w:r>
      <w:r w:rsidR="003F57CE" w:rsidRPr="00D84A53">
        <w:rPr>
          <w:rFonts w:ascii="Arial" w:hAnsi="Arial" w:cs="Arial"/>
          <w:b/>
          <w:bCs/>
          <w:szCs w:val="24"/>
        </w:rPr>
        <w:tab/>
      </w:r>
      <w:r w:rsidR="00742E24" w:rsidRPr="00D84A53">
        <w:rPr>
          <w:rFonts w:ascii="Arial" w:hAnsi="Arial" w:cs="Arial"/>
          <w:b/>
          <w:bCs/>
          <w:szCs w:val="24"/>
        </w:rPr>
        <w:t>ORGANISATIONAL RESPONSIBILITIES</w:t>
      </w:r>
    </w:p>
    <w:p w14:paraId="2DD86BEC" w14:textId="77777777" w:rsidR="003F57CE" w:rsidRPr="00D84A53" w:rsidRDefault="003F57CE" w:rsidP="0045430B">
      <w:pPr>
        <w:tabs>
          <w:tab w:val="left" w:pos="851"/>
          <w:tab w:val="left" w:pos="1134"/>
        </w:tabs>
        <w:rPr>
          <w:rFonts w:ascii="Arial" w:hAnsi="Arial" w:cs="Arial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945"/>
      </w:tblGrid>
      <w:tr w:rsidR="002F1E2D" w:rsidRPr="00D84A53" w14:paraId="57097F56" w14:textId="77777777" w:rsidTr="00477985">
        <w:tc>
          <w:tcPr>
            <w:tcW w:w="2694" w:type="dxa"/>
            <w:shd w:val="pct10" w:color="auto" w:fill="auto"/>
          </w:tcPr>
          <w:p w14:paraId="62B113CD" w14:textId="77777777" w:rsidR="002F1E2D" w:rsidRPr="00D84A53" w:rsidRDefault="002F1E2D" w:rsidP="00477985">
            <w:pPr>
              <w:rPr>
                <w:rFonts w:ascii="Arial" w:hAnsi="Arial" w:cs="Arial"/>
                <w:b/>
                <w:bCs/>
                <w:szCs w:val="24"/>
              </w:rPr>
            </w:pPr>
            <w:r w:rsidRPr="00D84A53">
              <w:rPr>
                <w:rFonts w:ascii="Arial" w:hAnsi="Arial" w:cs="Arial"/>
                <w:b/>
                <w:bCs/>
                <w:szCs w:val="24"/>
              </w:rPr>
              <w:t>Responsibility</w:t>
            </w:r>
          </w:p>
        </w:tc>
        <w:tc>
          <w:tcPr>
            <w:tcW w:w="6945" w:type="dxa"/>
            <w:shd w:val="pct10" w:color="auto" w:fill="auto"/>
          </w:tcPr>
          <w:p w14:paraId="3E517BDC" w14:textId="77777777" w:rsidR="002F1E2D" w:rsidRPr="00D84A53" w:rsidRDefault="002F1E2D" w:rsidP="00477985">
            <w:pPr>
              <w:rPr>
                <w:rFonts w:ascii="Arial" w:hAnsi="Arial" w:cs="Arial"/>
                <w:b/>
                <w:bCs/>
                <w:szCs w:val="24"/>
              </w:rPr>
            </w:pPr>
            <w:r w:rsidRPr="00D84A53">
              <w:rPr>
                <w:rFonts w:ascii="Arial" w:hAnsi="Arial" w:cs="Arial"/>
                <w:b/>
                <w:bCs/>
                <w:szCs w:val="24"/>
              </w:rPr>
              <w:t>Demonstrated By</w:t>
            </w:r>
          </w:p>
        </w:tc>
      </w:tr>
      <w:tr w:rsidR="002F1E2D" w:rsidRPr="00D84A53" w14:paraId="418F38E7" w14:textId="77777777" w:rsidTr="00477985">
        <w:tc>
          <w:tcPr>
            <w:tcW w:w="2694" w:type="dxa"/>
          </w:tcPr>
          <w:p w14:paraId="2266ECF9" w14:textId="77777777" w:rsidR="002F1E2D" w:rsidRPr="00D84A53" w:rsidRDefault="002F1E2D" w:rsidP="00477985">
            <w:pPr>
              <w:rPr>
                <w:rFonts w:ascii="Arial" w:hAnsi="Arial" w:cs="Arial"/>
                <w:b/>
                <w:szCs w:val="24"/>
              </w:rPr>
            </w:pPr>
            <w:r w:rsidRPr="00D84A53">
              <w:rPr>
                <w:rFonts w:ascii="Arial" w:hAnsi="Arial" w:cs="Arial"/>
                <w:b/>
                <w:szCs w:val="24"/>
              </w:rPr>
              <w:t xml:space="preserve">a)  Customer Service </w:t>
            </w:r>
          </w:p>
        </w:tc>
        <w:tc>
          <w:tcPr>
            <w:tcW w:w="6945" w:type="dxa"/>
          </w:tcPr>
          <w:p w14:paraId="619DC10E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</w:pPr>
            <w:bookmarkStart w:id="0" w:name="OLE_LINK1"/>
            <w:bookmarkStart w:id="1" w:name="OLE_LINK2"/>
            <w:r w:rsidRPr="00D84A53">
              <w:t>Provide timely and professional service to internal and external customers in accordance with Council’s Customer Service Charter, including:-</w:t>
            </w:r>
          </w:p>
          <w:p w14:paraId="7C04238E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Providing informed and professional guidance and advice</w:t>
            </w:r>
          </w:p>
          <w:p w14:paraId="45D4E6E3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Lis</w:t>
            </w:r>
            <w:r>
              <w:t xml:space="preserve">tening to and understanding </w:t>
            </w:r>
            <w:r w:rsidRPr="00D84A53">
              <w:t>customer needs</w:t>
            </w:r>
          </w:p>
          <w:p w14:paraId="13AA6650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>
              <w:t xml:space="preserve">Ensuring </w:t>
            </w:r>
            <w:r w:rsidRPr="00D84A53">
              <w:t>the public image and reputation of Council as a service provider is maintained in the highest integrity.</w:t>
            </w:r>
          </w:p>
          <w:p w14:paraId="0B23C85B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 xml:space="preserve">Ensuring accurate and complete provision of information </w:t>
            </w:r>
          </w:p>
          <w:p w14:paraId="76CA14DC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Displaying a “can do” attitude.</w:t>
            </w:r>
            <w:bookmarkEnd w:id="0"/>
            <w:bookmarkEnd w:id="1"/>
          </w:p>
        </w:tc>
      </w:tr>
      <w:tr w:rsidR="002F1E2D" w:rsidRPr="00D84A53" w14:paraId="63B05B1D" w14:textId="77777777" w:rsidTr="00477985">
        <w:tc>
          <w:tcPr>
            <w:tcW w:w="2694" w:type="dxa"/>
          </w:tcPr>
          <w:p w14:paraId="2E86CEDC" w14:textId="77777777" w:rsidR="002F1E2D" w:rsidRPr="00D84A53" w:rsidRDefault="002F1E2D" w:rsidP="00477985">
            <w:pPr>
              <w:rPr>
                <w:rFonts w:ascii="Arial" w:hAnsi="Arial" w:cs="Arial"/>
                <w:b/>
                <w:szCs w:val="24"/>
              </w:rPr>
            </w:pPr>
            <w:r w:rsidRPr="00D84A53">
              <w:rPr>
                <w:rFonts w:ascii="Arial" w:hAnsi="Arial" w:cs="Arial"/>
                <w:b/>
                <w:szCs w:val="24"/>
              </w:rPr>
              <w:t>b)  Work Environment</w:t>
            </w:r>
          </w:p>
        </w:tc>
        <w:tc>
          <w:tcPr>
            <w:tcW w:w="6945" w:type="dxa"/>
          </w:tcPr>
          <w:p w14:paraId="04BA98B4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</w:pPr>
            <w:r w:rsidRPr="00D84A53">
              <w:t>Adherence to Council policies and procedures at all times.</w:t>
            </w:r>
          </w:p>
          <w:p w14:paraId="0580EF83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</w:rPr>
            </w:pPr>
            <w:r w:rsidRPr="00D84A53">
              <w:rPr>
                <w:b/>
              </w:rPr>
              <w:t>Asset Management</w:t>
            </w:r>
          </w:p>
          <w:p w14:paraId="3E7117F5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 xml:space="preserve">Be aware of </w:t>
            </w:r>
            <w:r>
              <w:t xml:space="preserve">and apply </w:t>
            </w:r>
            <w:r w:rsidRPr="00D84A53">
              <w:t>the principles of Asset Management</w:t>
            </w:r>
          </w:p>
          <w:p w14:paraId="13B0E1A8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Have an understa</w:t>
            </w:r>
            <w:r>
              <w:t>nding of how the tasks within this</w:t>
            </w:r>
            <w:r w:rsidRPr="00D84A53">
              <w:t xml:space="preserve"> PD</w:t>
            </w:r>
            <w:r>
              <w:t xml:space="preserve"> can improve the Council’s long-</w:t>
            </w:r>
            <w:r w:rsidRPr="00D84A53">
              <w:t xml:space="preserve">term </w:t>
            </w:r>
            <w:r>
              <w:t xml:space="preserve">asset </w:t>
            </w:r>
            <w:r w:rsidRPr="00D84A53">
              <w:t>management</w:t>
            </w:r>
            <w:r>
              <w:t>.</w:t>
            </w:r>
            <w:r w:rsidRPr="00D84A53">
              <w:t xml:space="preserve"> </w:t>
            </w:r>
          </w:p>
          <w:p w14:paraId="03CDA0BC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Be proactive in reporting Asset Management issues or circumstances that will assist the organisation</w:t>
            </w:r>
          </w:p>
          <w:p w14:paraId="029BF057" w14:textId="77777777" w:rsidR="002F1E2D" w:rsidRPr="0045430B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  <w:bCs/>
              </w:rPr>
            </w:pPr>
            <w:r w:rsidRPr="0045430B">
              <w:rPr>
                <w:b/>
                <w:bCs/>
              </w:rPr>
              <w:t>Occupational Health and Safety (OHS)</w:t>
            </w:r>
          </w:p>
          <w:p w14:paraId="335FFB3E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>
              <w:t>Comply with OHS policies</w:t>
            </w:r>
            <w:r w:rsidRPr="00D84A53">
              <w:t>, procedures and requirements.</w:t>
            </w:r>
          </w:p>
          <w:p w14:paraId="043657DD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>
              <w:lastRenderedPageBreak/>
              <w:t xml:space="preserve">Work safely and not place </w:t>
            </w:r>
            <w:r w:rsidRPr="00D84A53">
              <w:t>the health and safety of other workers, or the public</w:t>
            </w:r>
            <w:r>
              <w:t xml:space="preserve"> at risk</w:t>
            </w:r>
            <w:r w:rsidRPr="00D84A53">
              <w:t>.</w:t>
            </w:r>
          </w:p>
          <w:p w14:paraId="33D577B4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Actively contribute to the hazard identification process.</w:t>
            </w:r>
          </w:p>
          <w:p w14:paraId="1F5DF3A2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Encourage other employees and contractors to consider safety factors within the working environment.</w:t>
            </w:r>
          </w:p>
          <w:p w14:paraId="72584D03" w14:textId="77777777" w:rsidR="002F1E2D" w:rsidRPr="0045430B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  <w:bCs/>
              </w:rPr>
            </w:pPr>
            <w:r w:rsidRPr="0045430B">
              <w:rPr>
                <w:b/>
                <w:bCs/>
              </w:rPr>
              <w:t>Records Management</w:t>
            </w:r>
          </w:p>
          <w:p w14:paraId="408F7103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 xml:space="preserve">Ensure all </w:t>
            </w:r>
            <w:r>
              <w:t xml:space="preserve">business related </w:t>
            </w:r>
            <w:r w:rsidRPr="00D84A53">
              <w:t xml:space="preserve">incoming and outgoing </w:t>
            </w:r>
            <w:r>
              <w:t>correspondence, including email</w:t>
            </w:r>
            <w:r w:rsidRPr="00D84A53">
              <w:t xml:space="preserve">, </w:t>
            </w:r>
            <w:r>
              <w:t>is</w:t>
            </w:r>
            <w:r w:rsidRPr="00D84A53">
              <w:t xml:space="preserve"> registered electronically into EDRMS.</w:t>
            </w:r>
          </w:p>
          <w:p w14:paraId="59EF62EB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>Ensure all incoming hard copy business related mail is forwarded to the Records Unit for scanning and registration.</w:t>
            </w:r>
          </w:p>
          <w:p w14:paraId="4FB2C19D" w14:textId="77777777" w:rsidR="002F1E2D" w:rsidRPr="0045430B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  <w:bCs/>
              </w:rPr>
            </w:pPr>
            <w:r w:rsidRPr="0045430B">
              <w:rPr>
                <w:b/>
                <w:bCs/>
              </w:rPr>
              <w:t>Multi-Skilling</w:t>
            </w:r>
          </w:p>
          <w:p w14:paraId="17BA81A0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>
              <w:t>Adhere</w:t>
            </w:r>
            <w:r w:rsidRPr="00D84A53">
              <w:t xml:space="preserve"> to Part B of the Enterprise Agreement, where an employee may be directed by the employer to carry out such duties that are within the limits of the employee's skill.</w:t>
            </w:r>
          </w:p>
          <w:p w14:paraId="690B8594" w14:textId="77777777" w:rsidR="002F1E2D" w:rsidRPr="0045430B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  <w:bCs/>
              </w:rPr>
            </w:pPr>
            <w:r w:rsidRPr="0045430B">
              <w:rPr>
                <w:b/>
                <w:bCs/>
              </w:rPr>
              <w:t>Emergency Response</w:t>
            </w:r>
          </w:p>
          <w:p w14:paraId="7A107047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Supporting Council’s response in time of Emergencies, including contributing to Council’s r</w:t>
            </w:r>
            <w:r>
              <w:t>elief and recovery</w:t>
            </w:r>
            <w:r w:rsidRPr="00D84A53">
              <w:t xml:space="preserve"> efforts as required.</w:t>
            </w:r>
          </w:p>
        </w:tc>
      </w:tr>
      <w:tr w:rsidR="002F1E2D" w:rsidRPr="00D84A53" w14:paraId="58C2C715" w14:textId="77777777" w:rsidTr="00477985">
        <w:tc>
          <w:tcPr>
            <w:tcW w:w="2694" w:type="dxa"/>
          </w:tcPr>
          <w:p w14:paraId="7FA4432B" w14:textId="77777777" w:rsidR="002F1E2D" w:rsidRPr="00D84A53" w:rsidRDefault="002F1E2D" w:rsidP="00477985">
            <w:pPr>
              <w:rPr>
                <w:rFonts w:ascii="Arial" w:hAnsi="Arial" w:cs="Arial"/>
                <w:b/>
                <w:szCs w:val="24"/>
              </w:rPr>
            </w:pPr>
            <w:r w:rsidRPr="00D84A53">
              <w:rPr>
                <w:rFonts w:ascii="Arial" w:hAnsi="Arial" w:cs="Arial"/>
                <w:b/>
                <w:szCs w:val="24"/>
              </w:rPr>
              <w:lastRenderedPageBreak/>
              <w:t>c) Diversity</w:t>
            </w:r>
          </w:p>
        </w:tc>
        <w:tc>
          <w:tcPr>
            <w:tcW w:w="6945" w:type="dxa"/>
          </w:tcPr>
          <w:p w14:paraId="5BB1CE71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</w:rPr>
            </w:pPr>
            <w:r w:rsidRPr="00D84A53">
              <w:t>Support and promote environments and services free from discrimination, harassment, bullying, violence and victimisation.</w:t>
            </w:r>
          </w:p>
          <w:p w14:paraId="4F49AEC6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</w:pPr>
            <w:r>
              <w:t>Take a</w:t>
            </w:r>
            <w:r w:rsidRPr="00D84A53">
              <w:t xml:space="preserve">ctions and </w:t>
            </w:r>
            <w:r>
              <w:t xml:space="preserve">display </w:t>
            </w:r>
            <w:r w:rsidRPr="00D84A53">
              <w:t>behaviours that promote inclusion, accessibility, and celebrate diversity.</w:t>
            </w:r>
          </w:p>
        </w:tc>
      </w:tr>
      <w:tr w:rsidR="002F1E2D" w:rsidRPr="00D84A53" w14:paraId="0D8D97CF" w14:textId="77777777" w:rsidTr="00477985">
        <w:tc>
          <w:tcPr>
            <w:tcW w:w="2694" w:type="dxa"/>
          </w:tcPr>
          <w:p w14:paraId="435C52B6" w14:textId="77777777" w:rsidR="002F1E2D" w:rsidRPr="00D84A53" w:rsidRDefault="002F1E2D" w:rsidP="0064304E">
            <w:pPr>
              <w:pStyle w:val="ListParagraph"/>
              <w:numPr>
                <w:ilvl w:val="0"/>
                <w:numId w:val="4"/>
              </w:numPr>
              <w:ind w:left="352" w:hanging="426"/>
              <w:rPr>
                <w:rFonts w:ascii="Arial" w:hAnsi="Arial" w:cs="Arial"/>
                <w:b/>
              </w:rPr>
            </w:pPr>
            <w:r w:rsidRPr="00D84A53">
              <w:rPr>
                <w:rFonts w:ascii="Arial" w:hAnsi="Arial" w:cs="Arial"/>
                <w:b/>
              </w:rPr>
              <w:t>Continuous Improvement</w:t>
            </w:r>
          </w:p>
        </w:tc>
        <w:tc>
          <w:tcPr>
            <w:tcW w:w="6945" w:type="dxa"/>
          </w:tcPr>
          <w:p w14:paraId="47DDE10A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</w:rPr>
            </w:pPr>
            <w:r w:rsidRPr="00D84A53">
              <w:t xml:space="preserve">Continually monitor and review practices to identify opportunities </w:t>
            </w:r>
            <w:r>
              <w:t>to</w:t>
            </w:r>
            <w:r w:rsidRPr="00D84A53">
              <w:t xml:space="preserve"> improve:</w:t>
            </w:r>
          </w:p>
          <w:p w14:paraId="260F1D11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>Efficiency, effectiveness and elimination of waste,</w:t>
            </w:r>
          </w:p>
          <w:p w14:paraId="2CDAE640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>Quality of service provision,</w:t>
            </w:r>
          </w:p>
          <w:p w14:paraId="64BFED41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>The customer focus of the organisation,</w:t>
            </w:r>
          </w:p>
          <w:p w14:paraId="31FDC5CF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>The competitiveness of the organisation,</w:t>
            </w:r>
          </w:p>
          <w:p w14:paraId="6F9A5EF4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>The job satisfaction and career opportunities for employees,</w:t>
            </w:r>
          </w:p>
          <w:p w14:paraId="10399ECB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 xml:space="preserve">The involvement of employees in the </w:t>
            </w:r>
            <w:r>
              <w:t>decision making processes</w:t>
            </w:r>
            <w:r w:rsidRPr="00D84A53">
              <w:t xml:space="preserve"> of the organisation</w:t>
            </w:r>
          </w:p>
        </w:tc>
      </w:tr>
      <w:tr w:rsidR="002F1E2D" w:rsidRPr="00D84A53" w14:paraId="0004F793" w14:textId="77777777" w:rsidTr="00477985">
        <w:tc>
          <w:tcPr>
            <w:tcW w:w="2694" w:type="dxa"/>
          </w:tcPr>
          <w:p w14:paraId="0C058D4F" w14:textId="77777777" w:rsidR="002F1E2D" w:rsidRPr="00D84A53" w:rsidRDefault="002F1E2D" w:rsidP="0064304E">
            <w:pPr>
              <w:numPr>
                <w:ilvl w:val="0"/>
                <w:numId w:val="3"/>
              </w:numPr>
              <w:ind w:left="210" w:hanging="284"/>
              <w:rPr>
                <w:rFonts w:ascii="Arial" w:hAnsi="Arial" w:cs="Arial"/>
                <w:b/>
                <w:szCs w:val="24"/>
              </w:rPr>
            </w:pPr>
            <w:r w:rsidRPr="00D84A53">
              <w:rPr>
                <w:rFonts w:ascii="Arial" w:hAnsi="Arial" w:cs="Arial"/>
                <w:b/>
                <w:szCs w:val="24"/>
              </w:rPr>
              <w:lastRenderedPageBreak/>
              <w:t>Child Safety</w:t>
            </w:r>
          </w:p>
        </w:tc>
        <w:tc>
          <w:tcPr>
            <w:tcW w:w="6945" w:type="dxa"/>
          </w:tcPr>
          <w:p w14:paraId="4C0AD083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</w:rPr>
            </w:pPr>
            <w:r>
              <w:t>Interact</w:t>
            </w:r>
            <w:r w:rsidRPr="00D84A53">
              <w:t xml:space="preserve"> with children in an age-appropriate manner at all times, modelling appropriate and positive behaviour</w:t>
            </w:r>
          </w:p>
          <w:p w14:paraId="55EE1000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</w:rPr>
            </w:pPr>
            <w:r>
              <w:t>Promote</w:t>
            </w:r>
            <w:r w:rsidRPr="00D84A53">
              <w:t xml:space="preserve"> the safety, welfare and wellbeing of children</w:t>
            </w:r>
          </w:p>
          <w:p w14:paraId="28E8A4BF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</w:pPr>
            <w:r>
              <w:t xml:space="preserve">Report </w:t>
            </w:r>
            <w:r w:rsidRPr="00D84A53">
              <w:t xml:space="preserve">all disclosed, observed or suspected instances of child abuse and/or neglect. </w:t>
            </w:r>
          </w:p>
        </w:tc>
      </w:tr>
    </w:tbl>
    <w:p w14:paraId="599A811E" w14:textId="77777777" w:rsidR="003F57CE" w:rsidRDefault="003F57CE" w:rsidP="0045430B">
      <w:pPr>
        <w:tabs>
          <w:tab w:val="left" w:pos="851"/>
          <w:tab w:val="left" w:pos="1134"/>
        </w:tabs>
        <w:rPr>
          <w:rFonts w:ascii="Arial" w:hAnsi="Arial" w:cs="Arial"/>
          <w:szCs w:val="24"/>
        </w:rPr>
      </w:pPr>
    </w:p>
    <w:p w14:paraId="17583704" w14:textId="77777777" w:rsidR="00DF3742" w:rsidRPr="00D84A53" w:rsidRDefault="00DF3742" w:rsidP="0045430B">
      <w:pPr>
        <w:tabs>
          <w:tab w:val="left" w:pos="851"/>
          <w:tab w:val="left" w:pos="1134"/>
        </w:tabs>
        <w:rPr>
          <w:rFonts w:ascii="Arial" w:hAnsi="Arial" w:cs="Arial"/>
          <w:szCs w:val="24"/>
        </w:rPr>
      </w:pPr>
    </w:p>
    <w:p w14:paraId="2E4350FF" w14:textId="77777777" w:rsidR="003F57CE" w:rsidRPr="00D84A53" w:rsidRDefault="00742E24" w:rsidP="0064304E">
      <w:pPr>
        <w:numPr>
          <w:ilvl w:val="0"/>
          <w:numId w:val="1"/>
        </w:num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ACCOUNTABILITY AND EXTENT OF AUTHORITY</w:t>
      </w:r>
    </w:p>
    <w:p w14:paraId="6787177B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ind w:left="851"/>
        <w:rPr>
          <w:rFonts w:ascii="Arial" w:hAnsi="Arial" w:cs="Arial"/>
          <w:szCs w:val="24"/>
        </w:rPr>
      </w:pPr>
    </w:p>
    <w:p w14:paraId="449CC983" w14:textId="04CA71E9" w:rsidR="002F1E2D" w:rsidRDefault="002F1E2D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Responsible for accurate input of information into computer system</w:t>
      </w:r>
      <w:r w:rsidR="00657C98">
        <w:rPr>
          <w:rFonts w:ascii="Arial" w:hAnsi="Arial" w:cs="Arial"/>
          <w:bCs/>
        </w:rPr>
        <w:t xml:space="preserve"> for all human resource processes including but not limited to recruitment and performance appraisals.</w:t>
      </w:r>
    </w:p>
    <w:p w14:paraId="13E9B92B" w14:textId="12372E50" w:rsidR="00657C98" w:rsidRDefault="00657C98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Monitor and triaging of human resource email.</w:t>
      </w:r>
    </w:p>
    <w:p w14:paraId="7B121BD3" w14:textId="4BBB377D" w:rsidR="00657C98" w:rsidRPr="002F1E2D" w:rsidRDefault="00657C98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Scheduling on interviews including booking venues, candidates and collating interview documentation. </w:t>
      </w:r>
    </w:p>
    <w:p w14:paraId="4DEB7BC8" w14:textId="77777777" w:rsidR="002F1E2D" w:rsidRPr="002F1E2D" w:rsidRDefault="002F1E2D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/>
        </w:rPr>
      </w:pPr>
      <w:r w:rsidRPr="002F1E2D">
        <w:rPr>
          <w:rFonts w:ascii="Arial" w:hAnsi="Arial" w:cs="Arial"/>
          <w:bCs/>
        </w:rPr>
        <w:t>Responsible for the timely and courteous answering and efficient direction of incoming telephone calls.</w:t>
      </w:r>
    </w:p>
    <w:p w14:paraId="5DF895A6" w14:textId="77777777" w:rsidR="002F1E2D" w:rsidRPr="002F1E2D" w:rsidRDefault="002F1E2D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/>
        </w:rPr>
      </w:pPr>
      <w:r w:rsidRPr="002F1E2D">
        <w:rPr>
          <w:rFonts w:ascii="Arial" w:hAnsi="Arial" w:cs="Arial"/>
        </w:rPr>
        <w:t>Responsible for the Council’s image, reflected through the provision of excellent customer service skills, demonstrated by accessibility, accountability and responsiveness.</w:t>
      </w:r>
    </w:p>
    <w:p w14:paraId="2491F406" w14:textId="77777777" w:rsidR="00DF3742" w:rsidRDefault="00DF3742" w:rsidP="00DF3742">
      <w:pPr>
        <w:ind w:left="426"/>
        <w:jc w:val="both"/>
        <w:rPr>
          <w:rFonts w:ascii="Arial" w:hAnsi="Arial"/>
          <w:bCs/>
        </w:rPr>
      </w:pPr>
    </w:p>
    <w:p w14:paraId="0E4B412E" w14:textId="77777777" w:rsidR="00DF3742" w:rsidRPr="00C70634" w:rsidRDefault="00DF3742" w:rsidP="00DF3742">
      <w:pPr>
        <w:ind w:left="426"/>
        <w:jc w:val="both"/>
        <w:rPr>
          <w:rFonts w:ascii="Arial" w:hAnsi="Arial"/>
          <w:bCs/>
        </w:rPr>
      </w:pPr>
    </w:p>
    <w:p w14:paraId="7810419F" w14:textId="77777777" w:rsidR="003F57CE" w:rsidRPr="00D84A53" w:rsidRDefault="00742E24" w:rsidP="0064304E">
      <w:pPr>
        <w:numPr>
          <w:ilvl w:val="0"/>
          <w:numId w:val="1"/>
        </w:num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JUDGMENT AND DECISION MAKING</w:t>
      </w:r>
    </w:p>
    <w:p w14:paraId="22B26EA5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324B696A" w14:textId="77777777" w:rsidR="002F1E2D" w:rsidRPr="002F1E2D" w:rsidRDefault="002F1E2D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Demonstrate initiative and innovation when approaching all aspects of the position.</w:t>
      </w:r>
    </w:p>
    <w:p w14:paraId="1217C733" w14:textId="77777777" w:rsidR="002F1E2D" w:rsidRPr="002F1E2D" w:rsidRDefault="002F1E2D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make routine decisions about tasks being performed.</w:t>
      </w:r>
    </w:p>
    <w:p w14:paraId="3541B224" w14:textId="70387776" w:rsidR="002F1E2D" w:rsidRPr="002F1E2D" w:rsidRDefault="002F1E2D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 xml:space="preserve">Decisions of a non-routine nature must be referred to the </w:t>
      </w:r>
      <w:r w:rsidR="00D74C53">
        <w:rPr>
          <w:rFonts w:ascii="Arial" w:hAnsi="Arial" w:cs="Arial"/>
          <w:bCs/>
        </w:rPr>
        <w:t>People and Culture</w:t>
      </w:r>
      <w:r w:rsidR="00657C98">
        <w:rPr>
          <w:rFonts w:ascii="Arial" w:hAnsi="Arial" w:cs="Arial"/>
          <w:bCs/>
        </w:rPr>
        <w:t xml:space="preserve"> Coordinator</w:t>
      </w:r>
      <w:r w:rsidR="00D74C53">
        <w:rPr>
          <w:rFonts w:ascii="Arial" w:hAnsi="Arial" w:cs="Arial"/>
          <w:bCs/>
        </w:rPr>
        <w:t>.</w:t>
      </w:r>
    </w:p>
    <w:p w14:paraId="345BD4EA" w14:textId="77777777" w:rsidR="00BB3CE6" w:rsidRDefault="00BB3CE6" w:rsidP="0045430B">
      <w:pPr>
        <w:rPr>
          <w:rFonts w:ascii="Arial" w:hAnsi="Arial" w:cs="Arial"/>
          <w:szCs w:val="24"/>
        </w:rPr>
      </w:pPr>
    </w:p>
    <w:p w14:paraId="4203D393" w14:textId="77777777" w:rsidR="002F1E2D" w:rsidRPr="00D84A53" w:rsidRDefault="002F1E2D" w:rsidP="0045430B">
      <w:pPr>
        <w:rPr>
          <w:rFonts w:ascii="Arial" w:hAnsi="Arial" w:cs="Arial"/>
          <w:szCs w:val="24"/>
        </w:rPr>
      </w:pPr>
    </w:p>
    <w:p w14:paraId="27D87B95" w14:textId="77777777" w:rsidR="00C17544" w:rsidRPr="00D84A53" w:rsidRDefault="00C17544" w:rsidP="0045430B">
      <w:pPr>
        <w:rPr>
          <w:rFonts w:ascii="Arial" w:hAnsi="Arial" w:cs="Arial"/>
          <w:szCs w:val="24"/>
        </w:rPr>
      </w:pPr>
    </w:p>
    <w:p w14:paraId="3709BA0D" w14:textId="77777777" w:rsidR="003F57CE" w:rsidRPr="00D84A53" w:rsidRDefault="00742E24" w:rsidP="0064304E">
      <w:pPr>
        <w:numPr>
          <w:ilvl w:val="0"/>
          <w:numId w:val="1"/>
        </w:num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SPECIALIST SKILLS AND KNOWLEDGE</w:t>
      </w:r>
    </w:p>
    <w:p w14:paraId="0B336409" w14:textId="77777777" w:rsidR="00C17544" w:rsidRPr="00D84A53" w:rsidRDefault="00C17544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4D91628B" w14:textId="21C00DF3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 w:rsidRPr="002F1E2D">
        <w:rPr>
          <w:rFonts w:ascii="Arial" w:hAnsi="Arial" w:cs="Arial"/>
        </w:rPr>
        <w:t>Understanding of telephone answering techniques</w:t>
      </w:r>
    </w:p>
    <w:p w14:paraId="5D7E4DF4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 w:rsidRPr="002F1E2D">
        <w:rPr>
          <w:rFonts w:ascii="Arial" w:hAnsi="Arial" w:cs="Arial"/>
        </w:rPr>
        <w:t>Ability to demonstrate organisational skills and interpersonal communication skills.</w:t>
      </w:r>
    </w:p>
    <w:p w14:paraId="51817337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 w:rsidRPr="002F1E2D">
        <w:rPr>
          <w:rFonts w:ascii="Arial" w:hAnsi="Arial" w:cs="Arial"/>
        </w:rPr>
        <w:t>Appreciation of confidentiality, tact and discretion.</w:t>
      </w:r>
    </w:p>
    <w:p w14:paraId="6E2DDC32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 w:rsidRPr="002F1E2D">
        <w:rPr>
          <w:rFonts w:ascii="Arial" w:hAnsi="Arial" w:cs="Arial"/>
          <w:bCs/>
        </w:rPr>
        <w:t>Understanding of administrative processes/procedures.</w:t>
      </w:r>
    </w:p>
    <w:p w14:paraId="7065547C" w14:textId="77777777" w:rsidR="00C17544" w:rsidRPr="00D84A53" w:rsidRDefault="00C17544" w:rsidP="0045430B">
      <w:pPr>
        <w:tabs>
          <w:tab w:val="left" w:pos="288"/>
        </w:tabs>
        <w:rPr>
          <w:rFonts w:ascii="Arial" w:hAnsi="Arial" w:cs="Arial"/>
          <w:b/>
          <w:szCs w:val="24"/>
        </w:rPr>
      </w:pPr>
    </w:p>
    <w:p w14:paraId="7A670FA8" w14:textId="77777777" w:rsidR="00BB3CE6" w:rsidRPr="00D84A53" w:rsidRDefault="00BB3CE6" w:rsidP="0045430B">
      <w:pPr>
        <w:tabs>
          <w:tab w:val="left" w:pos="288"/>
        </w:tabs>
        <w:rPr>
          <w:rFonts w:ascii="Arial" w:hAnsi="Arial" w:cs="Arial"/>
          <w:b/>
          <w:szCs w:val="24"/>
        </w:rPr>
      </w:pPr>
    </w:p>
    <w:p w14:paraId="5ED08E8D" w14:textId="77777777" w:rsidR="003F57CE" w:rsidRPr="00D84A53" w:rsidRDefault="00742E24" w:rsidP="0064304E">
      <w:pPr>
        <w:numPr>
          <w:ilvl w:val="0"/>
          <w:numId w:val="1"/>
        </w:num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MANAGEMENT SKILLS</w:t>
      </w:r>
    </w:p>
    <w:p w14:paraId="01F98E12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5DCBE9A8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adapt to changing priorities and work under pressure.</w:t>
      </w:r>
    </w:p>
    <w:p w14:paraId="72CFB6CF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use initiative in all aspects of the operations of the position.</w:t>
      </w:r>
    </w:p>
    <w:p w14:paraId="25A51FCF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prioritise tasks to meet objectives within set timelines.</w:t>
      </w:r>
    </w:p>
    <w:p w14:paraId="4AC1FE5F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0F4868DE" w14:textId="77777777" w:rsidR="003F57CE" w:rsidRPr="00D84A53" w:rsidRDefault="00742E24" w:rsidP="0064304E">
      <w:pPr>
        <w:numPr>
          <w:ilvl w:val="0"/>
          <w:numId w:val="1"/>
        </w:num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INTERPERSONAL SKILLS</w:t>
      </w:r>
    </w:p>
    <w:p w14:paraId="67EBC4C5" w14:textId="77777777" w:rsidR="003F57CE" w:rsidRPr="00D84A53" w:rsidRDefault="003F57CE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5AE89547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obtain and impart accurate information.</w:t>
      </w:r>
    </w:p>
    <w:p w14:paraId="27B3AB39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work cohesively within a team environment.</w:t>
      </w:r>
    </w:p>
    <w:p w14:paraId="32BC68CC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focus on customer service and satisfaction.</w:t>
      </w:r>
    </w:p>
    <w:p w14:paraId="010D31B4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communicate effectively with other staff.</w:t>
      </w:r>
    </w:p>
    <w:p w14:paraId="723886D4" w14:textId="77777777" w:rsidR="003F57CE" w:rsidRPr="00D84A53" w:rsidRDefault="003F57CE" w:rsidP="0045430B">
      <w:pPr>
        <w:tabs>
          <w:tab w:val="left" w:pos="288"/>
        </w:tabs>
        <w:rPr>
          <w:rFonts w:ascii="Arial" w:hAnsi="Arial" w:cs="Arial"/>
          <w:szCs w:val="24"/>
        </w:rPr>
      </w:pPr>
    </w:p>
    <w:p w14:paraId="7D9954F2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7E5CBCE0" w14:textId="77777777" w:rsidR="003F57CE" w:rsidRPr="00D84A53" w:rsidRDefault="00742E24" w:rsidP="0064304E">
      <w:pPr>
        <w:numPr>
          <w:ilvl w:val="0"/>
          <w:numId w:val="1"/>
        </w:num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QUALIFICATIONS AND EXPERIENCE</w:t>
      </w:r>
    </w:p>
    <w:p w14:paraId="46C6CC0B" w14:textId="77777777" w:rsidR="003F57CE" w:rsidRPr="00D84A53" w:rsidRDefault="003F57CE" w:rsidP="0045430B">
      <w:pPr>
        <w:rPr>
          <w:rFonts w:ascii="Arial" w:hAnsi="Arial" w:cs="Arial"/>
          <w:b/>
          <w:szCs w:val="24"/>
        </w:rPr>
      </w:pPr>
    </w:p>
    <w:p w14:paraId="538EA6C6" w14:textId="7AB8D5E6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 xml:space="preserve">Computer and keyboard skills, with an understanding of MS Office </w:t>
      </w:r>
      <w:r w:rsidR="00657C98">
        <w:rPr>
          <w:rFonts w:ascii="Arial" w:hAnsi="Arial" w:cs="Arial"/>
          <w:bCs/>
        </w:rPr>
        <w:t xml:space="preserve">365 </w:t>
      </w:r>
      <w:r w:rsidRPr="002F1E2D">
        <w:rPr>
          <w:rFonts w:ascii="Arial" w:hAnsi="Arial" w:cs="Arial"/>
          <w:bCs/>
        </w:rPr>
        <w:t>software.</w:t>
      </w:r>
    </w:p>
    <w:p w14:paraId="22A0DF89" w14:textId="412D8AEA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Proven organi</w:t>
      </w:r>
      <w:r w:rsidR="00657C98">
        <w:rPr>
          <w:rFonts w:ascii="Arial" w:hAnsi="Arial" w:cs="Arial"/>
          <w:bCs/>
        </w:rPr>
        <w:t>s</w:t>
      </w:r>
      <w:r w:rsidRPr="002F1E2D">
        <w:rPr>
          <w:rFonts w:ascii="Arial" w:hAnsi="Arial" w:cs="Arial"/>
          <w:bCs/>
        </w:rPr>
        <w:t>ation skills with the ability to prioritize tasks and meet deadlines.</w:t>
      </w:r>
    </w:p>
    <w:p w14:paraId="10AC49F0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Good communication skills, both written and verbal.</w:t>
      </w:r>
    </w:p>
    <w:p w14:paraId="3C9D3462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An excellent attitude, with a desire to learn new systems and work in a busy team environment.</w:t>
      </w:r>
    </w:p>
    <w:p w14:paraId="1BFCF8E3" w14:textId="30FDFF78" w:rsidR="002F1E2D" w:rsidRPr="00657C98" w:rsidRDefault="002F1E2D" w:rsidP="0045430B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 current drivers licence would be preferred, but not essential.</w:t>
      </w:r>
    </w:p>
    <w:p w14:paraId="52E4CFF1" w14:textId="77777777" w:rsidR="002F1E2D" w:rsidRDefault="002F1E2D" w:rsidP="0045430B">
      <w:pPr>
        <w:rPr>
          <w:rFonts w:ascii="Arial" w:hAnsi="Arial" w:cs="Arial"/>
          <w:b/>
          <w:szCs w:val="24"/>
        </w:rPr>
      </w:pPr>
    </w:p>
    <w:p w14:paraId="252D8FBE" w14:textId="77777777" w:rsidR="002F1E2D" w:rsidRPr="00D84A53" w:rsidRDefault="002F1E2D" w:rsidP="0045430B">
      <w:pPr>
        <w:rPr>
          <w:rFonts w:ascii="Arial" w:hAnsi="Arial" w:cs="Arial"/>
          <w:szCs w:val="24"/>
        </w:rPr>
      </w:pPr>
    </w:p>
    <w:p w14:paraId="73A94322" w14:textId="756B1276" w:rsidR="00B92253" w:rsidRPr="00F74B3F" w:rsidRDefault="00C17544" w:rsidP="00F74B3F">
      <w:pPr>
        <w:numPr>
          <w:ilvl w:val="0"/>
          <w:numId w:val="1"/>
        </w:num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ACCEPTANCE</w:t>
      </w:r>
    </w:p>
    <w:p w14:paraId="3F8165E3" w14:textId="77777777" w:rsidR="00B92253" w:rsidRPr="00D84A53" w:rsidRDefault="00B92253" w:rsidP="0045430B">
      <w:pPr>
        <w:ind w:left="720"/>
        <w:rPr>
          <w:rFonts w:ascii="Arial" w:hAnsi="Arial" w:cs="Arial"/>
          <w:b/>
          <w:szCs w:val="24"/>
        </w:rPr>
      </w:pPr>
    </w:p>
    <w:p w14:paraId="622E9D17" w14:textId="77777777" w:rsidR="009C567A" w:rsidRPr="00D84A53" w:rsidRDefault="009C567A" w:rsidP="0045430B">
      <w:pPr>
        <w:ind w:left="720"/>
        <w:rPr>
          <w:rFonts w:ascii="Arial" w:hAnsi="Arial" w:cs="Arial"/>
          <w:b/>
          <w:szCs w:val="24"/>
        </w:rPr>
      </w:pPr>
    </w:p>
    <w:p w14:paraId="314D5D37" w14:textId="77777777" w:rsidR="009C567A" w:rsidRPr="00D84A53" w:rsidRDefault="009C567A" w:rsidP="0045430B">
      <w:pPr>
        <w:ind w:left="720"/>
        <w:rPr>
          <w:rFonts w:ascii="Arial" w:hAnsi="Arial" w:cs="Arial"/>
          <w:b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57022E" w:rsidRPr="0057022E" w14:paraId="044E191C" w14:textId="77777777" w:rsidTr="00BF216F">
        <w:trPr>
          <w:trHeight w:val="2258"/>
        </w:trPr>
        <w:tc>
          <w:tcPr>
            <w:tcW w:w="10459" w:type="dxa"/>
          </w:tcPr>
          <w:p w14:paraId="592C12C8" w14:textId="77777777" w:rsidR="0057022E" w:rsidRPr="0057022E" w:rsidRDefault="0057022E" w:rsidP="0057022E">
            <w:pPr>
              <w:widowControl w:val="0"/>
              <w:autoSpaceDE w:val="0"/>
              <w:autoSpaceDN w:val="0"/>
              <w:spacing w:before="61"/>
              <w:ind w:left="107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Additional</w:t>
            </w:r>
            <w:r w:rsidRPr="0057022E">
              <w:rPr>
                <w:rFonts w:ascii="Arial" w:eastAsia="Calibri" w:hAnsi="Arial" w:cs="Arial"/>
                <w:b/>
                <w:spacing w:val="-4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Information</w:t>
            </w:r>
          </w:p>
          <w:p w14:paraId="0AD958E7" w14:textId="2D457A94" w:rsidR="0057022E" w:rsidRPr="0057022E" w:rsidRDefault="0057022E" w:rsidP="0057022E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60" w:line="255" w:lineRule="exact"/>
              <w:ind w:hanging="362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Hours</w:t>
            </w:r>
            <w:r w:rsidRPr="0057022E">
              <w:rPr>
                <w:rFonts w:ascii="Arial" w:eastAsia="Calibri" w:hAnsi="Arial" w:cs="Arial"/>
                <w:b/>
                <w:spacing w:val="-4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Per</w:t>
            </w:r>
            <w:r w:rsidRPr="0057022E">
              <w:rPr>
                <w:rFonts w:ascii="Arial" w:eastAsia="Calibri" w:hAnsi="Arial" w:cs="Arial"/>
                <w:b/>
                <w:spacing w:val="-1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Week</w:t>
            </w:r>
            <w:r w:rsidRPr="0057022E">
              <w:rPr>
                <w:rFonts w:ascii="Arial" w:eastAsia="Calibri" w:hAnsi="Arial" w:cs="Arial"/>
                <w:b/>
                <w:spacing w:val="-2"/>
                <w:szCs w:val="24"/>
              </w:rPr>
              <w:t>: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38</w:t>
            </w:r>
          </w:p>
          <w:p w14:paraId="4F344C04" w14:textId="6C835541" w:rsidR="0057022E" w:rsidRPr="0057022E" w:rsidRDefault="0057022E" w:rsidP="0057022E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54" w:lineRule="exact"/>
              <w:ind w:hanging="362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Days</w:t>
            </w:r>
            <w:r w:rsidRPr="0057022E">
              <w:rPr>
                <w:rFonts w:ascii="Arial" w:eastAsia="Calibri" w:hAnsi="Arial" w:cs="Arial"/>
                <w:b/>
                <w:spacing w:val="-3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per</w:t>
            </w:r>
            <w:r w:rsidRPr="0057022E">
              <w:rPr>
                <w:rFonts w:ascii="Arial" w:eastAsia="Calibri" w:hAnsi="Arial" w:cs="Arial"/>
                <w:b/>
                <w:spacing w:val="-1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Week:</w:t>
            </w:r>
            <w:r w:rsidRPr="0057022E">
              <w:rPr>
                <w:rFonts w:ascii="Arial" w:eastAsia="Calibri" w:hAnsi="Arial" w:cs="Arial"/>
                <w:b/>
                <w:spacing w:val="-2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Monday to Friday </w:t>
            </w:r>
          </w:p>
          <w:p w14:paraId="245514D7" w14:textId="0EA278BD" w:rsidR="0057022E" w:rsidRPr="0057022E" w:rsidRDefault="0057022E" w:rsidP="0057022E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hanging="362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Award</w:t>
            </w:r>
            <w:r w:rsidRPr="0057022E">
              <w:rPr>
                <w:rFonts w:ascii="Arial" w:eastAsia="Calibri" w:hAnsi="Arial" w:cs="Arial"/>
                <w:b/>
                <w:spacing w:val="-3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/</w:t>
            </w:r>
            <w:r w:rsidRPr="0057022E">
              <w:rPr>
                <w:rFonts w:ascii="Arial" w:eastAsia="Calibri" w:hAnsi="Arial" w:cs="Arial"/>
                <w:b/>
                <w:spacing w:val="-2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Agreement: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National Training Wage Level A</w:t>
            </w:r>
          </w:p>
          <w:p w14:paraId="6F0D3858" w14:textId="577478DD" w:rsidR="0057022E" w:rsidRPr="0057022E" w:rsidRDefault="0057022E" w:rsidP="0057022E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hanging="362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Superannuation: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11%</w:t>
            </w:r>
          </w:p>
          <w:p w14:paraId="12A94F26" w14:textId="5266BD2E" w:rsidR="0057022E" w:rsidRPr="0057022E" w:rsidRDefault="0057022E" w:rsidP="0057022E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2" w:line="255" w:lineRule="exact"/>
              <w:ind w:hanging="362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Commencement</w:t>
            </w:r>
            <w:r w:rsidRPr="0057022E">
              <w:rPr>
                <w:rFonts w:ascii="Arial" w:eastAsia="Calibri" w:hAnsi="Arial" w:cs="Arial"/>
                <w:b/>
                <w:spacing w:val="-4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Hourly</w:t>
            </w:r>
            <w:r w:rsidRPr="0057022E">
              <w:rPr>
                <w:rFonts w:ascii="Arial" w:eastAsia="Calibri" w:hAnsi="Arial" w:cs="Arial"/>
                <w:b/>
                <w:spacing w:val="-5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Rate:</w:t>
            </w:r>
            <w:r>
              <w:rPr>
                <w:rFonts w:ascii="Arial" w:eastAsia="Calibri" w:hAnsi="Arial" w:cs="Arial"/>
                <w:b/>
                <w:szCs w:val="24"/>
              </w:rPr>
              <w:t>TBC</w:t>
            </w:r>
          </w:p>
        </w:tc>
      </w:tr>
      <w:tr w:rsidR="0057022E" w:rsidRPr="0057022E" w14:paraId="21D15234" w14:textId="77777777" w:rsidTr="00BF216F">
        <w:trPr>
          <w:trHeight w:val="414"/>
        </w:trPr>
        <w:tc>
          <w:tcPr>
            <w:tcW w:w="10459" w:type="dxa"/>
          </w:tcPr>
          <w:p w14:paraId="4325F268" w14:textId="77777777" w:rsidR="0057022E" w:rsidRPr="0057022E" w:rsidRDefault="0057022E" w:rsidP="0057022E">
            <w:pPr>
              <w:widowControl w:val="0"/>
              <w:tabs>
                <w:tab w:val="left" w:pos="3970"/>
                <w:tab w:val="left" w:pos="6989"/>
              </w:tabs>
              <w:autoSpaceDE w:val="0"/>
              <w:autoSpaceDN w:val="0"/>
              <w:spacing w:before="59"/>
              <w:ind w:left="107"/>
              <w:rPr>
                <w:rFonts w:ascii="Arial" w:eastAsia="Calibri" w:hAnsi="Arial" w:cs="Arial"/>
                <w:b/>
                <w:szCs w:val="24"/>
              </w:rPr>
            </w:pPr>
            <w:r w:rsidRPr="0057022E">
              <w:rPr>
                <w:rFonts w:ascii="Arial" w:eastAsia="Calibri" w:hAnsi="Arial" w:cs="Arial"/>
                <w:b/>
                <w:szCs w:val="24"/>
              </w:rPr>
              <w:t>Copy</w:t>
            </w:r>
            <w:r w:rsidRPr="0057022E">
              <w:rPr>
                <w:rFonts w:ascii="Arial" w:eastAsia="Calibri" w:hAnsi="Arial" w:cs="Arial"/>
                <w:b/>
                <w:spacing w:val="-2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to</w:t>
            </w:r>
            <w:r w:rsidRPr="0057022E">
              <w:rPr>
                <w:rFonts w:ascii="Arial" w:eastAsia="Calibri" w:hAnsi="Arial" w:cs="Arial"/>
                <w:b/>
                <w:spacing w:val="-1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:</w:t>
            </w:r>
            <w:r w:rsidRPr="0057022E">
              <w:rPr>
                <w:rFonts w:ascii="Arial" w:eastAsia="Calibri" w:hAnsi="Arial" w:cs="Arial"/>
                <w:b/>
                <w:spacing w:val="109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</w:t>
            </w:r>
            <w:r w:rsidRPr="0057022E">
              <w:rPr>
                <w:rFonts w:ascii="Arial" w:eastAsia="Calibri" w:hAnsi="Arial" w:cs="Arial"/>
                <w:b/>
                <w:spacing w:val="11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Employee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ab/>
            </w:r>
            <w:r w:rsidRPr="0057022E">
              <w:rPr>
                <w:rFonts w:ascii="Arial" w:eastAsia="Calibri" w:hAnsi="Arial" w:cs="Arial"/>
                <w:b/>
                <w:szCs w:val="24"/>
              </w:rPr>
              <w:t></w:t>
            </w:r>
            <w:r w:rsidRPr="0057022E">
              <w:rPr>
                <w:rFonts w:ascii="Arial" w:eastAsia="Calibri" w:hAnsi="Arial" w:cs="Arial"/>
                <w:b/>
                <w:spacing w:val="11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Host</w:t>
            </w:r>
            <w:r w:rsidRPr="0057022E">
              <w:rPr>
                <w:rFonts w:ascii="Arial" w:eastAsia="Calibri" w:hAnsi="Arial" w:cs="Arial"/>
                <w:b/>
                <w:spacing w:val="-2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Employer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ab/>
            </w:r>
            <w:r w:rsidRPr="0057022E">
              <w:rPr>
                <w:rFonts w:ascii="Arial" w:eastAsia="Calibri" w:hAnsi="Arial" w:cs="Arial"/>
                <w:b/>
                <w:szCs w:val="24"/>
              </w:rPr>
              <w:t></w:t>
            </w:r>
            <w:r w:rsidRPr="0057022E">
              <w:rPr>
                <w:rFonts w:ascii="Arial" w:eastAsia="Calibri" w:hAnsi="Arial" w:cs="Arial"/>
                <w:b/>
                <w:spacing w:val="8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Main</w:t>
            </w:r>
            <w:r w:rsidRPr="0057022E">
              <w:rPr>
                <w:rFonts w:ascii="Arial" w:eastAsia="Calibri" w:hAnsi="Arial" w:cs="Arial"/>
                <w:b/>
                <w:spacing w:val="-2"/>
                <w:szCs w:val="24"/>
              </w:rPr>
              <w:t xml:space="preserve"> </w:t>
            </w:r>
            <w:r w:rsidRPr="0057022E">
              <w:rPr>
                <w:rFonts w:ascii="Arial" w:eastAsia="Calibri" w:hAnsi="Arial" w:cs="Arial"/>
                <w:b/>
                <w:szCs w:val="24"/>
              </w:rPr>
              <w:t>File</w:t>
            </w:r>
          </w:p>
        </w:tc>
      </w:tr>
    </w:tbl>
    <w:p w14:paraId="764B673C" w14:textId="77777777" w:rsidR="0057022E" w:rsidRPr="0057022E" w:rsidRDefault="0057022E" w:rsidP="0057022E">
      <w:pPr>
        <w:widowControl w:val="0"/>
        <w:autoSpaceDE w:val="0"/>
        <w:autoSpaceDN w:val="0"/>
        <w:rPr>
          <w:rFonts w:ascii="Arial" w:eastAsia="Calibri" w:hAnsi="Arial" w:cs="Arial"/>
          <w:b/>
          <w:szCs w:val="24"/>
        </w:rPr>
      </w:pPr>
    </w:p>
    <w:p w14:paraId="45C45A8A" w14:textId="77777777" w:rsidR="0057022E" w:rsidRPr="0057022E" w:rsidRDefault="0057022E" w:rsidP="0057022E">
      <w:pPr>
        <w:widowControl w:val="0"/>
        <w:autoSpaceDE w:val="0"/>
        <w:autoSpaceDN w:val="0"/>
        <w:spacing w:before="1"/>
        <w:rPr>
          <w:rFonts w:ascii="Arial" w:eastAsia="Calibri" w:hAnsi="Arial" w:cs="Arial"/>
          <w:b/>
          <w:szCs w:val="24"/>
        </w:rPr>
      </w:pPr>
    </w:p>
    <w:p w14:paraId="18D22FC9" w14:textId="77777777" w:rsidR="0057022E" w:rsidRPr="0057022E" w:rsidRDefault="0057022E" w:rsidP="0057022E">
      <w:pPr>
        <w:widowControl w:val="0"/>
        <w:autoSpaceDE w:val="0"/>
        <w:autoSpaceDN w:val="0"/>
        <w:spacing w:before="56"/>
        <w:ind w:left="140"/>
        <w:outlineLvl w:val="0"/>
        <w:rPr>
          <w:rFonts w:ascii="Arial" w:eastAsia="Calibri" w:hAnsi="Arial" w:cs="Arial"/>
          <w:b/>
          <w:bCs/>
          <w:szCs w:val="24"/>
        </w:rPr>
      </w:pPr>
      <w:r w:rsidRPr="0057022E">
        <w:rPr>
          <w:rFonts w:ascii="Arial" w:eastAsia="Calibri" w:hAnsi="Arial" w:cs="Arial"/>
          <w:b/>
          <w:bCs/>
          <w:szCs w:val="24"/>
        </w:rPr>
        <w:t>Position</w:t>
      </w:r>
      <w:r w:rsidRPr="0057022E">
        <w:rPr>
          <w:rFonts w:ascii="Arial" w:eastAsia="Calibri" w:hAnsi="Arial" w:cs="Arial"/>
          <w:b/>
          <w:bCs/>
          <w:spacing w:val="-7"/>
          <w:szCs w:val="24"/>
        </w:rPr>
        <w:t xml:space="preserve"> </w:t>
      </w:r>
      <w:r w:rsidRPr="0057022E">
        <w:rPr>
          <w:rFonts w:ascii="Arial" w:eastAsia="Calibri" w:hAnsi="Arial" w:cs="Arial"/>
          <w:b/>
          <w:bCs/>
          <w:szCs w:val="24"/>
        </w:rPr>
        <w:t>Description</w:t>
      </w:r>
      <w:r w:rsidRPr="0057022E">
        <w:rPr>
          <w:rFonts w:ascii="Arial" w:eastAsia="Calibri" w:hAnsi="Arial" w:cs="Arial"/>
          <w:b/>
          <w:bCs/>
          <w:spacing w:val="-6"/>
          <w:szCs w:val="24"/>
        </w:rPr>
        <w:t xml:space="preserve"> </w:t>
      </w:r>
      <w:r w:rsidRPr="0057022E">
        <w:rPr>
          <w:rFonts w:ascii="Arial" w:eastAsia="Calibri" w:hAnsi="Arial" w:cs="Arial"/>
          <w:b/>
          <w:bCs/>
          <w:szCs w:val="24"/>
        </w:rPr>
        <w:t>Acknowledgement</w:t>
      </w:r>
    </w:p>
    <w:p w14:paraId="527FE8B7" w14:textId="77777777" w:rsidR="0057022E" w:rsidRPr="0057022E" w:rsidRDefault="0057022E" w:rsidP="0057022E">
      <w:pPr>
        <w:widowControl w:val="0"/>
        <w:autoSpaceDE w:val="0"/>
        <w:autoSpaceDN w:val="0"/>
        <w:spacing w:before="8"/>
        <w:rPr>
          <w:rFonts w:ascii="Arial" w:eastAsia="Calibri" w:hAnsi="Arial" w:cs="Arial"/>
          <w:b/>
          <w:szCs w:val="24"/>
        </w:rPr>
      </w:pPr>
    </w:p>
    <w:p w14:paraId="100FA540" w14:textId="77777777" w:rsidR="0057022E" w:rsidRPr="0057022E" w:rsidRDefault="0057022E" w:rsidP="0057022E">
      <w:pPr>
        <w:widowControl w:val="0"/>
        <w:autoSpaceDE w:val="0"/>
        <w:autoSpaceDN w:val="0"/>
        <w:spacing w:line="276" w:lineRule="auto"/>
        <w:ind w:left="140" w:right="71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All parties have received, reviewed and fully understand and accept the Position Description and the tasks and</w:t>
      </w:r>
      <w:r w:rsidRPr="0057022E">
        <w:rPr>
          <w:rFonts w:ascii="Arial" w:eastAsia="Calibri" w:hAnsi="Arial" w:cs="Arial"/>
          <w:spacing w:val="-47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conditions</w:t>
      </w:r>
      <w:r w:rsidRPr="0057022E">
        <w:rPr>
          <w:rFonts w:ascii="Arial" w:eastAsia="Calibri" w:hAnsi="Arial" w:cs="Arial"/>
          <w:spacing w:val="-3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included</w:t>
      </w:r>
      <w:r w:rsidRPr="0057022E">
        <w:rPr>
          <w:rFonts w:ascii="Arial" w:eastAsia="Calibri" w:hAnsi="Arial" w:cs="Arial"/>
          <w:spacing w:val="-1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within.</w:t>
      </w:r>
    </w:p>
    <w:p w14:paraId="434349E3" w14:textId="77777777" w:rsidR="0057022E" w:rsidRPr="0057022E" w:rsidRDefault="0057022E" w:rsidP="0057022E">
      <w:pPr>
        <w:widowControl w:val="0"/>
        <w:autoSpaceDE w:val="0"/>
        <w:autoSpaceDN w:val="0"/>
        <w:spacing w:before="6"/>
        <w:rPr>
          <w:rFonts w:ascii="Arial" w:eastAsia="Calibri" w:hAnsi="Arial" w:cs="Arial"/>
          <w:szCs w:val="24"/>
        </w:rPr>
      </w:pPr>
    </w:p>
    <w:p w14:paraId="077667CE" w14:textId="77777777" w:rsidR="0057022E" w:rsidRPr="0057022E" w:rsidRDefault="0057022E" w:rsidP="0057022E">
      <w:pPr>
        <w:widowControl w:val="0"/>
        <w:autoSpaceDE w:val="0"/>
        <w:autoSpaceDN w:val="0"/>
        <w:ind w:left="140"/>
        <w:outlineLvl w:val="0"/>
        <w:rPr>
          <w:rFonts w:ascii="Arial" w:eastAsia="Calibri" w:hAnsi="Arial" w:cs="Arial"/>
          <w:b/>
          <w:bCs/>
          <w:szCs w:val="24"/>
        </w:rPr>
      </w:pPr>
      <w:r w:rsidRPr="0057022E">
        <w:rPr>
          <w:rFonts w:ascii="Arial" w:eastAsia="Calibri" w:hAnsi="Arial" w:cs="Arial"/>
          <w:b/>
          <w:bCs/>
          <w:szCs w:val="24"/>
        </w:rPr>
        <w:t>EMPLOYEE:</w:t>
      </w:r>
    </w:p>
    <w:p w14:paraId="6478F13F" w14:textId="77777777" w:rsidR="0057022E" w:rsidRPr="0057022E" w:rsidRDefault="0057022E" w:rsidP="0057022E">
      <w:pPr>
        <w:widowControl w:val="0"/>
        <w:autoSpaceDE w:val="0"/>
        <w:autoSpaceDN w:val="0"/>
        <w:spacing w:before="8"/>
        <w:rPr>
          <w:rFonts w:ascii="Arial" w:eastAsia="Calibri" w:hAnsi="Arial" w:cs="Arial"/>
          <w:b/>
          <w:szCs w:val="24"/>
        </w:rPr>
      </w:pPr>
    </w:p>
    <w:p w14:paraId="0ECBEC8F" w14:textId="77777777" w:rsidR="0057022E" w:rsidRPr="0057022E" w:rsidRDefault="0057022E" w:rsidP="0057022E">
      <w:pPr>
        <w:widowControl w:val="0"/>
        <w:tabs>
          <w:tab w:val="left" w:pos="7239"/>
        </w:tabs>
        <w:autoSpaceDE w:val="0"/>
        <w:autoSpaceDN w:val="0"/>
        <w:spacing w:before="1"/>
        <w:ind w:left="14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Employee</w:t>
      </w:r>
      <w:r w:rsidRPr="0057022E">
        <w:rPr>
          <w:rFonts w:ascii="Arial" w:eastAsia="Calibri" w:hAnsi="Arial" w:cs="Arial"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 xml:space="preserve">Name: </w:t>
      </w:r>
      <w:r w:rsidRPr="0057022E">
        <w:rPr>
          <w:rFonts w:ascii="Arial" w:eastAsia="Calibri" w:hAnsi="Arial" w:cs="Arial"/>
          <w:szCs w:val="24"/>
          <w:u w:val="single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ab/>
      </w:r>
    </w:p>
    <w:p w14:paraId="403EE84A" w14:textId="77777777" w:rsidR="0057022E" w:rsidRPr="0057022E" w:rsidRDefault="0057022E" w:rsidP="0057022E">
      <w:pPr>
        <w:widowControl w:val="0"/>
        <w:autoSpaceDE w:val="0"/>
        <w:autoSpaceDN w:val="0"/>
        <w:rPr>
          <w:rFonts w:ascii="Arial" w:eastAsia="Calibri" w:hAnsi="Arial" w:cs="Arial"/>
          <w:szCs w:val="24"/>
        </w:rPr>
      </w:pPr>
    </w:p>
    <w:p w14:paraId="48623D84" w14:textId="77777777" w:rsidR="0057022E" w:rsidRPr="0057022E" w:rsidRDefault="0057022E" w:rsidP="0057022E">
      <w:pPr>
        <w:widowControl w:val="0"/>
        <w:tabs>
          <w:tab w:val="left" w:pos="7228"/>
          <w:tab w:val="left" w:pos="8094"/>
          <w:tab w:val="left" w:pos="8617"/>
          <w:tab w:val="left" w:pos="9297"/>
        </w:tabs>
        <w:autoSpaceDE w:val="0"/>
        <w:autoSpaceDN w:val="0"/>
        <w:spacing w:before="57"/>
        <w:ind w:left="14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Employee</w:t>
      </w:r>
      <w:r w:rsidRPr="0057022E">
        <w:rPr>
          <w:rFonts w:ascii="Arial" w:eastAsia="Calibri" w:hAnsi="Arial" w:cs="Arial"/>
          <w:spacing w:val="-1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Signature: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Date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/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/</w:t>
      </w:r>
      <w:r w:rsidRPr="0057022E">
        <w:rPr>
          <w:rFonts w:ascii="Arial" w:eastAsia="Calibri" w:hAnsi="Arial" w:cs="Arial"/>
          <w:szCs w:val="24"/>
          <w:u w:val="single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ab/>
      </w:r>
    </w:p>
    <w:p w14:paraId="7BDEDA99" w14:textId="77777777" w:rsidR="0057022E" w:rsidRPr="0057022E" w:rsidRDefault="0057022E" w:rsidP="0057022E">
      <w:pPr>
        <w:widowControl w:val="0"/>
        <w:autoSpaceDE w:val="0"/>
        <w:autoSpaceDN w:val="0"/>
        <w:spacing w:before="1"/>
        <w:rPr>
          <w:rFonts w:ascii="Arial" w:eastAsia="Calibri" w:hAnsi="Arial" w:cs="Arial"/>
          <w:szCs w:val="24"/>
        </w:rPr>
      </w:pPr>
    </w:p>
    <w:p w14:paraId="2CAFEEB3" w14:textId="77777777" w:rsidR="00F74B3F" w:rsidRDefault="00F74B3F" w:rsidP="0057022E">
      <w:pPr>
        <w:widowControl w:val="0"/>
        <w:autoSpaceDE w:val="0"/>
        <w:autoSpaceDN w:val="0"/>
        <w:spacing w:before="56"/>
        <w:ind w:left="140"/>
        <w:outlineLvl w:val="0"/>
        <w:rPr>
          <w:rFonts w:ascii="Arial" w:eastAsia="Calibri" w:hAnsi="Arial" w:cs="Arial"/>
          <w:b/>
          <w:bCs/>
          <w:szCs w:val="24"/>
        </w:rPr>
      </w:pPr>
    </w:p>
    <w:p w14:paraId="67678B46" w14:textId="77777777" w:rsidR="00F74B3F" w:rsidRDefault="00F74B3F" w:rsidP="0057022E">
      <w:pPr>
        <w:widowControl w:val="0"/>
        <w:autoSpaceDE w:val="0"/>
        <w:autoSpaceDN w:val="0"/>
        <w:spacing w:before="56"/>
        <w:ind w:left="140"/>
        <w:outlineLvl w:val="0"/>
        <w:rPr>
          <w:rFonts w:ascii="Arial" w:eastAsia="Calibri" w:hAnsi="Arial" w:cs="Arial"/>
          <w:b/>
          <w:bCs/>
          <w:szCs w:val="24"/>
        </w:rPr>
      </w:pPr>
    </w:p>
    <w:p w14:paraId="450171B7" w14:textId="77777777" w:rsidR="00F74B3F" w:rsidRDefault="00F74B3F" w:rsidP="0057022E">
      <w:pPr>
        <w:widowControl w:val="0"/>
        <w:autoSpaceDE w:val="0"/>
        <w:autoSpaceDN w:val="0"/>
        <w:spacing w:before="56"/>
        <w:ind w:left="140"/>
        <w:outlineLvl w:val="0"/>
        <w:rPr>
          <w:rFonts w:ascii="Arial" w:eastAsia="Calibri" w:hAnsi="Arial" w:cs="Arial"/>
          <w:b/>
          <w:bCs/>
          <w:szCs w:val="24"/>
        </w:rPr>
      </w:pPr>
    </w:p>
    <w:p w14:paraId="2F752422" w14:textId="0A56F4FE" w:rsidR="0057022E" w:rsidRPr="0057022E" w:rsidRDefault="0057022E" w:rsidP="0057022E">
      <w:pPr>
        <w:widowControl w:val="0"/>
        <w:autoSpaceDE w:val="0"/>
        <w:autoSpaceDN w:val="0"/>
        <w:spacing w:before="56"/>
        <w:ind w:left="140"/>
        <w:outlineLvl w:val="0"/>
        <w:rPr>
          <w:rFonts w:ascii="Arial" w:eastAsia="Calibri" w:hAnsi="Arial" w:cs="Arial"/>
          <w:b/>
          <w:bCs/>
          <w:szCs w:val="24"/>
        </w:rPr>
      </w:pPr>
      <w:r w:rsidRPr="0057022E">
        <w:rPr>
          <w:rFonts w:ascii="Arial" w:eastAsia="Calibri" w:hAnsi="Arial" w:cs="Arial"/>
          <w:b/>
          <w:bCs/>
          <w:szCs w:val="24"/>
        </w:rPr>
        <w:lastRenderedPageBreak/>
        <w:t>HOST</w:t>
      </w:r>
      <w:r w:rsidRPr="0057022E">
        <w:rPr>
          <w:rFonts w:ascii="Arial" w:eastAsia="Calibri" w:hAnsi="Arial" w:cs="Arial"/>
          <w:b/>
          <w:bCs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b/>
          <w:bCs/>
          <w:szCs w:val="24"/>
        </w:rPr>
        <w:t>EMPLOYER:</w:t>
      </w:r>
    </w:p>
    <w:p w14:paraId="3BF7EC44" w14:textId="77777777" w:rsidR="0057022E" w:rsidRPr="0057022E" w:rsidRDefault="0057022E" w:rsidP="0057022E">
      <w:pPr>
        <w:widowControl w:val="0"/>
        <w:autoSpaceDE w:val="0"/>
        <w:autoSpaceDN w:val="0"/>
        <w:spacing w:before="8"/>
        <w:rPr>
          <w:rFonts w:ascii="Arial" w:eastAsia="Calibri" w:hAnsi="Arial" w:cs="Arial"/>
          <w:b/>
          <w:szCs w:val="24"/>
        </w:rPr>
      </w:pPr>
    </w:p>
    <w:p w14:paraId="312FC438" w14:textId="77777777" w:rsidR="0057022E" w:rsidRPr="0057022E" w:rsidRDefault="0057022E" w:rsidP="0057022E">
      <w:pPr>
        <w:widowControl w:val="0"/>
        <w:tabs>
          <w:tab w:val="left" w:pos="7226"/>
        </w:tabs>
        <w:autoSpaceDE w:val="0"/>
        <w:autoSpaceDN w:val="0"/>
        <w:ind w:left="14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Host</w:t>
      </w:r>
      <w:r w:rsidRPr="0057022E">
        <w:rPr>
          <w:rFonts w:ascii="Arial" w:eastAsia="Calibri" w:hAnsi="Arial" w:cs="Arial"/>
          <w:spacing w:val="-1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Employer</w:t>
      </w:r>
      <w:r w:rsidRPr="0057022E">
        <w:rPr>
          <w:rFonts w:ascii="Arial" w:eastAsia="Calibri" w:hAnsi="Arial" w:cs="Arial"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Name:</w:t>
      </w:r>
      <w:r w:rsidRPr="0057022E">
        <w:rPr>
          <w:rFonts w:ascii="Arial" w:eastAsia="Calibri" w:hAnsi="Arial" w:cs="Arial"/>
          <w:spacing w:val="-1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ab/>
      </w:r>
    </w:p>
    <w:p w14:paraId="1087782E" w14:textId="77777777" w:rsidR="0057022E" w:rsidRPr="0057022E" w:rsidRDefault="0057022E" w:rsidP="0057022E">
      <w:pPr>
        <w:widowControl w:val="0"/>
        <w:autoSpaceDE w:val="0"/>
        <w:autoSpaceDN w:val="0"/>
        <w:spacing w:before="1"/>
        <w:rPr>
          <w:rFonts w:ascii="Arial" w:eastAsia="Calibri" w:hAnsi="Arial" w:cs="Arial"/>
          <w:szCs w:val="24"/>
        </w:rPr>
      </w:pPr>
    </w:p>
    <w:p w14:paraId="381A3C67" w14:textId="77777777" w:rsidR="0057022E" w:rsidRPr="0057022E" w:rsidRDefault="0057022E" w:rsidP="0057022E">
      <w:pPr>
        <w:widowControl w:val="0"/>
        <w:tabs>
          <w:tab w:val="left" w:pos="7217"/>
          <w:tab w:val="left" w:pos="8197"/>
          <w:tab w:val="left" w:pos="8830"/>
          <w:tab w:val="left" w:pos="9398"/>
        </w:tabs>
        <w:autoSpaceDE w:val="0"/>
        <w:autoSpaceDN w:val="0"/>
        <w:spacing w:before="56"/>
        <w:ind w:left="14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Host</w:t>
      </w:r>
      <w:r w:rsidRPr="0057022E">
        <w:rPr>
          <w:rFonts w:ascii="Arial" w:eastAsia="Calibri" w:hAnsi="Arial" w:cs="Arial"/>
          <w:spacing w:val="-1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Employer</w:t>
      </w:r>
      <w:r w:rsidRPr="0057022E">
        <w:rPr>
          <w:rFonts w:ascii="Arial" w:eastAsia="Calibri" w:hAnsi="Arial" w:cs="Arial"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Signature: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Date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/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/</w:t>
      </w:r>
      <w:r w:rsidRPr="0057022E">
        <w:rPr>
          <w:rFonts w:ascii="Arial" w:eastAsia="Calibri" w:hAnsi="Arial" w:cs="Arial"/>
          <w:szCs w:val="24"/>
          <w:u w:val="single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ab/>
      </w:r>
    </w:p>
    <w:p w14:paraId="618BFE07" w14:textId="77777777" w:rsidR="0057022E" w:rsidRPr="0057022E" w:rsidRDefault="0057022E" w:rsidP="0057022E">
      <w:pPr>
        <w:widowControl w:val="0"/>
        <w:autoSpaceDE w:val="0"/>
        <w:autoSpaceDN w:val="0"/>
        <w:spacing w:before="1"/>
        <w:rPr>
          <w:rFonts w:ascii="Arial" w:eastAsia="Calibri" w:hAnsi="Arial" w:cs="Arial"/>
          <w:szCs w:val="24"/>
        </w:rPr>
      </w:pPr>
    </w:p>
    <w:p w14:paraId="529D3EBD" w14:textId="77777777" w:rsidR="0057022E" w:rsidRPr="0057022E" w:rsidRDefault="0057022E" w:rsidP="0057022E">
      <w:pPr>
        <w:widowControl w:val="0"/>
        <w:autoSpaceDE w:val="0"/>
        <w:autoSpaceDN w:val="0"/>
        <w:spacing w:before="56"/>
        <w:ind w:left="140"/>
        <w:outlineLvl w:val="0"/>
        <w:rPr>
          <w:rFonts w:ascii="Arial" w:eastAsia="Calibri" w:hAnsi="Arial" w:cs="Arial"/>
          <w:b/>
          <w:bCs/>
          <w:szCs w:val="24"/>
        </w:rPr>
      </w:pPr>
      <w:r w:rsidRPr="0057022E">
        <w:rPr>
          <w:rFonts w:ascii="Arial" w:eastAsia="Calibri" w:hAnsi="Arial" w:cs="Arial"/>
          <w:b/>
          <w:bCs/>
          <w:szCs w:val="24"/>
        </w:rPr>
        <w:t>WESTVIC</w:t>
      </w:r>
      <w:r w:rsidRPr="0057022E">
        <w:rPr>
          <w:rFonts w:ascii="Arial" w:eastAsia="Calibri" w:hAnsi="Arial" w:cs="Arial"/>
          <w:b/>
          <w:bCs/>
          <w:spacing w:val="-6"/>
          <w:szCs w:val="24"/>
        </w:rPr>
        <w:t xml:space="preserve"> </w:t>
      </w:r>
      <w:r w:rsidRPr="0057022E">
        <w:rPr>
          <w:rFonts w:ascii="Arial" w:eastAsia="Calibri" w:hAnsi="Arial" w:cs="Arial"/>
          <w:b/>
          <w:bCs/>
          <w:szCs w:val="24"/>
        </w:rPr>
        <w:t>STAFFING</w:t>
      </w:r>
      <w:r w:rsidRPr="0057022E">
        <w:rPr>
          <w:rFonts w:ascii="Arial" w:eastAsia="Calibri" w:hAnsi="Arial" w:cs="Arial"/>
          <w:b/>
          <w:bCs/>
          <w:spacing w:val="-5"/>
          <w:szCs w:val="24"/>
        </w:rPr>
        <w:t xml:space="preserve"> </w:t>
      </w:r>
      <w:r w:rsidRPr="0057022E">
        <w:rPr>
          <w:rFonts w:ascii="Arial" w:eastAsia="Calibri" w:hAnsi="Arial" w:cs="Arial"/>
          <w:b/>
          <w:bCs/>
          <w:szCs w:val="24"/>
        </w:rPr>
        <w:t>SOLUTIONS:</w:t>
      </w:r>
    </w:p>
    <w:p w14:paraId="757CBD96" w14:textId="77777777" w:rsidR="0057022E" w:rsidRPr="0057022E" w:rsidRDefault="0057022E" w:rsidP="0057022E">
      <w:pPr>
        <w:widowControl w:val="0"/>
        <w:autoSpaceDE w:val="0"/>
        <w:autoSpaceDN w:val="0"/>
        <w:spacing w:before="9"/>
        <w:rPr>
          <w:rFonts w:ascii="Arial" w:eastAsia="Calibri" w:hAnsi="Arial" w:cs="Arial"/>
          <w:b/>
          <w:szCs w:val="24"/>
        </w:rPr>
      </w:pPr>
    </w:p>
    <w:p w14:paraId="4D821708" w14:textId="77777777" w:rsidR="0057022E" w:rsidRPr="0057022E" w:rsidRDefault="0057022E" w:rsidP="0057022E">
      <w:pPr>
        <w:widowControl w:val="0"/>
        <w:tabs>
          <w:tab w:val="left" w:pos="7226"/>
        </w:tabs>
        <w:autoSpaceDE w:val="0"/>
        <w:autoSpaceDN w:val="0"/>
        <w:ind w:left="14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Westvic</w:t>
      </w:r>
      <w:r w:rsidRPr="0057022E">
        <w:rPr>
          <w:rFonts w:ascii="Arial" w:eastAsia="Calibri" w:hAnsi="Arial" w:cs="Arial"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Staffing</w:t>
      </w:r>
      <w:r w:rsidRPr="0057022E">
        <w:rPr>
          <w:rFonts w:ascii="Arial" w:eastAsia="Calibri" w:hAnsi="Arial" w:cs="Arial"/>
          <w:spacing w:val="-3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Solutions</w:t>
      </w:r>
      <w:r w:rsidRPr="0057022E">
        <w:rPr>
          <w:rFonts w:ascii="Arial" w:eastAsia="Calibri" w:hAnsi="Arial" w:cs="Arial"/>
          <w:spacing w:val="-3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Representative</w:t>
      </w:r>
      <w:r w:rsidRPr="0057022E">
        <w:rPr>
          <w:rFonts w:ascii="Arial" w:eastAsia="Calibri" w:hAnsi="Arial" w:cs="Arial"/>
          <w:spacing w:val="-1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 xml:space="preserve">Name: </w:t>
      </w:r>
      <w:r w:rsidRPr="0057022E">
        <w:rPr>
          <w:rFonts w:ascii="Arial" w:eastAsia="Calibri" w:hAnsi="Arial" w:cs="Arial"/>
          <w:szCs w:val="24"/>
          <w:u w:val="single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ab/>
      </w:r>
    </w:p>
    <w:p w14:paraId="12BA6B58" w14:textId="77777777" w:rsidR="0057022E" w:rsidRPr="0057022E" w:rsidRDefault="0057022E" w:rsidP="0057022E">
      <w:pPr>
        <w:widowControl w:val="0"/>
        <w:autoSpaceDE w:val="0"/>
        <w:autoSpaceDN w:val="0"/>
        <w:spacing w:before="1"/>
        <w:rPr>
          <w:rFonts w:ascii="Arial" w:eastAsia="Calibri" w:hAnsi="Arial" w:cs="Arial"/>
          <w:szCs w:val="24"/>
        </w:rPr>
      </w:pPr>
    </w:p>
    <w:p w14:paraId="14B4D5DB" w14:textId="77777777" w:rsidR="0057022E" w:rsidRPr="0057022E" w:rsidRDefault="0057022E" w:rsidP="0057022E">
      <w:pPr>
        <w:widowControl w:val="0"/>
        <w:tabs>
          <w:tab w:val="left" w:pos="7216"/>
          <w:tab w:val="left" w:pos="8195"/>
          <w:tab w:val="left" w:pos="8828"/>
          <w:tab w:val="left" w:pos="9398"/>
        </w:tabs>
        <w:autoSpaceDE w:val="0"/>
        <w:autoSpaceDN w:val="0"/>
        <w:spacing w:before="56"/>
        <w:ind w:left="140"/>
        <w:rPr>
          <w:rFonts w:ascii="Arial" w:eastAsia="Calibri" w:hAnsi="Arial" w:cs="Arial"/>
          <w:szCs w:val="24"/>
        </w:rPr>
      </w:pPr>
      <w:r w:rsidRPr="0057022E">
        <w:rPr>
          <w:rFonts w:ascii="Arial" w:eastAsia="Calibri" w:hAnsi="Arial" w:cs="Arial"/>
          <w:szCs w:val="24"/>
        </w:rPr>
        <w:t>Westvic</w:t>
      </w:r>
      <w:r w:rsidRPr="0057022E">
        <w:rPr>
          <w:rFonts w:ascii="Arial" w:eastAsia="Calibri" w:hAnsi="Arial" w:cs="Arial"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Staffing</w:t>
      </w:r>
      <w:r w:rsidRPr="0057022E">
        <w:rPr>
          <w:rFonts w:ascii="Arial" w:eastAsia="Calibri" w:hAnsi="Arial" w:cs="Arial"/>
          <w:spacing w:val="-2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Solutions</w:t>
      </w:r>
      <w:r w:rsidRPr="0057022E">
        <w:rPr>
          <w:rFonts w:ascii="Arial" w:eastAsia="Calibri" w:hAnsi="Arial" w:cs="Arial"/>
          <w:spacing w:val="-4"/>
          <w:szCs w:val="24"/>
        </w:rPr>
        <w:t xml:space="preserve"> </w:t>
      </w:r>
      <w:r w:rsidRPr="0057022E">
        <w:rPr>
          <w:rFonts w:ascii="Arial" w:eastAsia="Calibri" w:hAnsi="Arial" w:cs="Arial"/>
          <w:szCs w:val="24"/>
        </w:rPr>
        <w:t>Representative Signature: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Date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/</w:t>
      </w:r>
      <w:r w:rsidRPr="0057022E">
        <w:rPr>
          <w:rFonts w:ascii="Arial" w:eastAsia="Calibri" w:hAnsi="Arial" w:cs="Arial"/>
          <w:szCs w:val="24"/>
          <w:u w:val="single"/>
        </w:rPr>
        <w:tab/>
      </w:r>
      <w:r w:rsidRPr="0057022E">
        <w:rPr>
          <w:rFonts w:ascii="Arial" w:eastAsia="Calibri" w:hAnsi="Arial" w:cs="Arial"/>
          <w:szCs w:val="24"/>
        </w:rPr>
        <w:t>/</w:t>
      </w:r>
      <w:r w:rsidRPr="0057022E">
        <w:rPr>
          <w:rFonts w:ascii="Arial" w:eastAsia="Calibri" w:hAnsi="Arial" w:cs="Arial"/>
          <w:szCs w:val="24"/>
          <w:u w:val="single"/>
        </w:rPr>
        <w:t xml:space="preserve"> </w:t>
      </w:r>
      <w:r w:rsidRPr="0057022E">
        <w:rPr>
          <w:rFonts w:ascii="Arial" w:eastAsia="Calibri" w:hAnsi="Arial" w:cs="Arial"/>
          <w:szCs w:val="24"/>
          <w:u w:val="single"/>
        </w:rPr>
        <w:tab/>
      </w:r>
    </w:p>
    <w:p w14:paraId="7FFDC2FF" w14:textId="77777777" w:rsidR="009C567A" w:rsidRPr="00D84A53" w:rsidRDefault="009C567A" w:rsidP="0045430B">
      <w:pPr>
        <w:ind w:left="720"/>
        <w:rPr>
          <w:rFonts w:ascii="Arial" w:hAnsi="Arial" w:cs="Arial"/>
          <w:b/>
          <w:szCs w:val="24"/>
        </w:rPr>
      </w:pPr>
    </w:p>
    <w:p w14:paraId="452E9D6F" w14:textId="77777777" w:rsidR="003F57CE" w:rsidRPr="00D84A53" w:rsidRDefault="003F57CE" w:rsidP="0045430B">
      <w:pPr>
        <w:rPr>
          <w:rFonts w:ascii="Arial" w:hAnsi="Arial" w:cs="Arial"/>
          <w:szCs w:val="24"/>
        </w:rPr>
      </w:pPr>
    </w:p>
    <w:p w14:paraId="285A7B46" w14:textId="77777777" w:rsidR="003F57CE" w:rsidRPr="00D84A53" w:rsidRDefault="003F57CE" w:rsidP="0045430B">
      <w:pPr>
        <w:rPr>
          <w:rFonts w:ascii="Arial" w:hAnsi="Arial" w:cs="Arial"/>
          <w:szCs w:val="24"/>
        </w:rPr>
      </w:pPr>
    </w:p>
    <w:sectPr w:rsidR="003F57CE" w:rsidRPr="00D84A53" w:rsidSect="00AB29B2">
      <w:footerReference w:type="default" r:id="rId7"/>
      <w:headerReference w:type="first" r:id="rId8"/>
      <w:footerReference w:type="first" r:id="rId9"/>
      <w:pgSz w:w="11909" w:h="16834" w:code="9"/>
      <w:pgMar w:top="1701" w:right="1134" w:bottom="1418" w:left="1134" w:header="720" w:footer="6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020E" w14:textId="77777777" w:rsidR="001D639B" w:rsidRDefault="001D639B">
      <w:r>
        <w:separator/>
      </w:r>
    </w:p>
  </w:endnote>
  <w:endnote w:type="continuationSeparator" w:id="0">
    <w:p w14:paraId="212F27D0" w14:textId="77777777" w:rsidR="001D639B" w:rsidRDefault="001D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AE0B" w14:textId="77777777" w:rsidR="005B00BA" w:rsidRPr="0045430B" w:rsidRDefault="005B00BA" w:rsidP="0045430B">
    <w:pPr>
      <w:pStyle w:val="Footer"/>
      <w:rPr>
        <w:rFonts w:ascii="Arial" w:hAnsi="Arial" w:cs="Arial"/>
        <w:b/>
        <w:color w:val="1F487F"/>
        <w:sz w:val="20"/>
      </w:rPr>
    </w:pPr>
    <w:r w:rsidRPr="0045430B">
      <w:rPr>
        <w:rFonts w:ascii="Arial" w:hAnsi="Arial" w:cs="Arial"/>
        <w:bCs/>
        <w:color w:val="1F487F"/>
        <w:sz w:val="20"/>
      </w:rPr>
      <w:t xml:space="preserve">Position Description – </w:t>
    </w:r>
    <w:r w:rsidR="002F1E2D">
      <w:rPr>
        <w:rFonts w:ascii="Arial" w:hAnsi="Arial" w:cs="Arial"/>
        <w:b/>
        <w:color w:val="1F487F"/>
        <w:sz w:val="20"/>
      </w:rPr>
      <w:t>Office Administration</w:t>
    </w:r>
    <w:r>
      <w:rPr>
        <w:rFonts w:ascii="Arial" w:hAnsi="Arial" w:cs="Arial"/>
        <w:b/>
        <w:color w:val="1F487F"/>
        <w:sz w:val="20"/>
      </w:rPr>
      <w:t xml:space="preserve"> Trainee</w:t>
    </w:r>
    <w:r w:rsidR="002F1E2D">
      <w:rPr>
        <w:rFonts w:ascii="Arial" w:hAnsi="Arial" w:cs="Arial"/>
        <w:b/>
        <w:color w:val="1F487F"/>
        <w:sz w:val="20"/>
      </w:rPr>
      <w:t xml:space="preserve"> (Records)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6B03" w14:textId="77777777" w:rsidR="005B00BA" w:rsidRPr="0045430B" w:rsidRDefault="005B00BA">
    <w:pPr>
      <w:pStyle w:val="Footer"/>
      <w:rPr>
        <w:rFonts w:ascii="Arial" w:hAnsi="Arial" w:cs="Arial"/>
        <w:b/>
        <w:color w:val="1F487F"/>
        <w:sz w:val="20"/>
      </w:rPr>
    </w:pPr>
    <w:r w:rsidRPr="0045430B">
      <w:rPr>
        <w:rFonts w:ascii="Arial" w:hAnsi="Arial" w:cs="Arial"/>
        <w:bCs/>
        <w:color w:val="1F487F"/>
        <w:sz w:val="20"/>
      </w:rPr>
      <w:t xml:space="preserve">Position Description – </w:t>
    </w:r>
    <w:r w:rsidR="002F1E2D">
      <w:rPr>
        <w:rFonts w:ascii="Arial" w:hAnsi="Arial" w:cs="Arial"/>
        <w:b/>
        <w:color w:val="1F487F"/>
        <w:sz w:val="20"/>
      </w:rPr>
      <w:t>Office Administration</w:t>
    </w:r>
    <w:r>
      <w:rPr>
        <w:rFonts w:ascii="Arial" w:hAnsi="Arial" w:cs="Arial"/>
        <w:b/>
        <w:color w:val="1F487F"/>
        <w:sz w:val="20"/>
      </w:rPr>
      <w:t xml:space="preserve"> Traineeship</w:t>
    </w:r>
    <w:r w:rsidR="002F1E2D">
      <w:rPr>
        <w:rFonts w:ascii="Arial" w:hAnsi="Arial" w:cs="Arial"/>
        <w:b/>
        <w:color w:val="1F487F"/>
        <w:sz w:val="20"/>
      </w:rPr>
      <w:t xml:space="preserve"> (Records)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E107" w14:textId="77777777" w:rsidR="001D639B" w:rsidRDefault="001D639B">
      <w:r>
        <w:separator/>
      </w:r>
    </w:p>
  </w:footnote>
  <w:footnote w:type="continuationSeparator" w:id="0">
    <w:p w14:paraId="0500FDE6" w14:textId="77777777" w:rsidR="001D639B" w:rsidRDefault="001D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42FD" w14:textId="77777777" w:rsidR="005B00BA" w:rsidRDefault="005B00B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1" wp14:anchorId="3091EBD9" wp14:editId="6911A71E">
          <wp:simplePos x="0" y="0"/>
          <wp:positionH relativeFrom="page">
            <wp:posOffset>6156960</wp:posOffset>
          </wp:positionH>
          <wp:positionV relativeFrom="page">
            <wp:posOffset>540385</wp:posOffset>
          </wp:positionV>
          <wp:extent cx="842400" cy="126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1C42"/>
    <w:multiLevelType w:val="hybridMultilevel"/>
    <w:tmpl w:val="1CB2609C"/>
    <w:lvl w:ilvl="0" w:tplc="0C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68D0"/>
    <w:multiLevelType w:val="hybridMultilevel"/>
    <w:tmpl w:val="5DC009C2"/>
    <w:lvl w:ilvl="0" w:tplc="92C0468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64C8EB2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B0C04B7A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1BBAF2C2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BD2835EC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086678CA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3B885E00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9AD215CA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6D886AA8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20141DF"/>
    <w:multiLevelType w:val="hybridMultilevel"/>
    <w:tmpl w:val="84CC27EC"/>
    <w:lvl w:ilvl="0" w:tplc="B2E0BEB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DB37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634D8B"/>
    <w:multiLevelType w:val="hybridMultilevel"/>
    <w:tmpl w:val="FC2AA4EE"/>
    <w:lvl w:ilvl="0" w:tplc="A59E46A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744E1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867678"/>
    <w:multiLevelType w:val="hybridMultilevel"/>
    <w:tmpl w:val="3F1C986C"/>
    <w:lvl w:ilvl="0" w:tplc="0C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3740D"/>
    <w:multiLevelType w:val="hybridMultilevel"/>
    <w:tmpl w:val="2EDAAE0A"/>
    <w:lvl w:ilvl="0" w:tplc="0C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7" w15:restartNumberingAfterBreak="0">
    <w:nsid w:val="617636E3"/>
    <w:multiLevelType w:val="multilevel"/>
    <w:tmpl w:val="734A3824"/>
    <w:lvl w:ilvl="0">
      <w:start w:val="1"/>
      <w:numFmt w:val="bullet"/>
      <w:pStyle w:val="Bullet1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Bullet2"/>
      <w:lvlText w:val="−"/>
      <w:lvlJc w:val="left"/>
      <w:pPr>
        <w:tabs>
          <w:tab w:val="num" w:pos="576"/>
        </w:tabs>
        <w:ind w:left="576" w:hanging="288"/>
      </w:pPr>
      <w:rPr>
        <w:rFonts w:ascii="Arial" w:hAnsi="Arial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8486A1F"/>
    <w:multiLevelType w:val="hybridMultilevel"/>
    <w:tmpl w:val="D2720DAC"/>
    <w:lvl w:ilvl="0" w:tplc="76F868C0">
      <w:start w:val="1"/>
      <w:numFmt w:val="bullet"/>
      <w:lvlText w:val=""/>
      <w:lvlJc w:val="left"/>
      <w:pPr>
        <w:tabs>
          <w:tab w:val="num" w:pos="531"/>
        </w:tabs>
        <w:ind w:left="531" w:hanging="360"/>
      </w:pPr>
      <w:rPr>
        <w:rFonts w:ascii="Wingdings 2" w:hAnsi="Wingdings 2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9" w15:restartNumberingAfterBreak="0">
    <w:nsid w:val="76014AC8"/>
    <w:multiLevelType w:val="hybridMultilevel"/>
    <w:tmpl w:val="DC44D200"/>
    <w:lvl w:ilvl="0" w:tplc="04090001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8EB1A65"/>
    <w:multiLevelType w:val="hybridMultilevel"/>
    <w:tmpl w:val="61BE2C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492148">
    <w:abstractNumId w:val="2"/>
  </w:num>
  <w:num w:numId="2" w16cid:durableId="2047635667">
    <w:abstractNumId w:val="4"/>
  </w:num>
  <w:num w:numId="3" w16cid:durableId="1908345738">
    <w:abstractNumId w:val="5"/>
  </w:num>
  <w:num w:numId="4" w16cid:durableId="847406177">
    <w:abstractNumId w:val="0"/>
  </w:num>
  <w:num w:numId="5" w16cid:durableId="131271523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770776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7006796">
    <w:abstractNumId w:val="9"/>
  </w:num>
  <w:num w:numId="8" w16cid:durableId="413818138">
    <w:abstractNumId w:val="8"/>
  </w:num>
  <w:num w:numId="9" w16cid:durableId="1720350697">
    <w:abstractNumId w:val="6"/>
  </w:num>
  <w:num w:numId="10" w16cid:durableId="1829320162">
    <w:abstractNumId w:val="10"/>
  </w:num>
  <w:num w:numId="11" w16cid:durableId="944462445">
    <w:abstractNumId w:val="3"/>
  </w:num>
  <w:num w:numId="12" w16cid:durableId="178442377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C4"/>
    <w:rsid w:val="000D7062"/>
    <w:rsid w:val="0010510B"/>
    <w:rsid w:val="00125E93"/>
    <w:rsid w:val="001779CB"/>
    <w:rsid w:val="001C6566"/>
    <w:rsid w:val="001D639B"/>
    <w:rsid w:val="00203572"/>
    <w:rsid w:val="00274ADA"/>
    <w:rsid w:val="002B1CB7"/>
    <w:rsid w:val="002F1E2D"/>
    <w:rsid w:val="00336218"/>
    <w:rsid w:val="0035174A"/>
    <w:rsid w:val="00365319"/>
    <w:rsid w:val="003F57CE"/>
    <w:rsid w:val="003F74C8"/>
    <w:rsid w:val="004240B7"/>
    <w:rsid w:val="0045430B"/>
    <w:rsid w:val="0047167E"/>
    <w:rsid w:val="004A419B"/>
    <w:rsid w:val="004F1FE1"/>
    <w:rsid w:val="00514785"/>
    <w:rsid w:val="00540BBB"/>
    <w:rsid w:val="00547684"/>
    <w:rsid w:val="0057022E"/>
    <w:rsid w:val="005B00BA"/>
    <w:rsid w:val="005D0CC4"/>
    <w:rsid w:val="0061304F"/>
    <w:rsid w:val="0064304E"/>
    <w:rsid w:val="00657C98"/>
    <w:rsid w:val="006C7919"/>
    <w:rsid w:val="00715ADD"/>
    <w:rsid w:val="00742E24"/>
    <w:rsid w:val="00782A59"/>
    <w:rsid w:val="0079342B"/>
    <w:rsid w:val="007E6737"/>
    <w:rsid w:val="00821907"/>
    <w:rsid w:val="00834E6D"/>
    <w:rsid w:val="00884A65"/>
    <w:rsid w:val="008D3CCD"/>
    <w:rsid w:val="008E0FE1"/>
    <w:rsid w:val="008F4458"/>
    <w:rsid w:val="009C567A"/>
    <w:rsid w:val="009E327C"/>
    <w:rsid w:val="009F0E44"/>
    <w:rsid w:val="009F2F38"/>
    <w:rsid w:val="009F693C"/>
    <w:rsid w:val="00A247BC"/>
    <w:rsid w:val="00A53659"/>
    <w:rsid w:val="00A741B4"/>
    <w:rsid w:val="00AA6C96"/>
    <w:rsid w:val="00AB29B2"/>
    <w:rsid w:val="00AB65B1"/>
    <w:rsid w:val="00B16885"/>
    <w:rsid w:val="00B2444C"/>
    <w:rsid w:val="00B40877"/>
    <w:rsid w:val="00B44917"/>
    <w:rsid w:val="00B50F86"/>
    <w:rsid w:val="00B524BA"/>
    <w:rsid w:val="00B92253"/>
    <w:rsid w:val="00BB3CE6"/>
    <w:rsid w:val="00BB40E8"/>
    <w:rsid w:val="00BB4E4C"/>
    <w:rsid w:val="00BE4997"/>
    <w:rsid w:val="00C17544"/>
    <w:rsid w:val="00C4452E"/>
    <w:rsid w:val="00C75BA6"/>
    <w:rsid w:val="00CD11C1"/>
    <w:rsid w:val="00CE7691"/>
    <w:rsid w:val="00D01C7B"/>
    <w:rsid w:val="00D341E1"/>
    <w:rsid w:val="00D655B1"/>
    <w:rsid w:val="00D70AA8"/>
    <w:rsid w:val="00D74C53"/>
    <w:rsid w:val="00D816E4"/>
    <w:rsid w:val="00D84168"/>
    <w:rsid w:val="00D84A53"/>
    <w:rsid w:val="00DA5BFD"/>
    <w:rsid w:val="00DC4F14"/>
    <w:rsid w:val="00DF3742"/>
    <w:rsid w:val="00E02F1F"/>
    <w:rsid w:val="00E07420"/>
    <w:rsid w:val="00E07A8C"/>
    <w:rsid w:val="00E42102"/>
    <w:rsid w:val="00E52396"/>
    <w:rsid w:val="00E71031"/>
    <w:rsid w:val="00E73A59"/>
    <w:rsid w:val="00E8553D"/>
    <w:rsid w:val="00E936A0"/>
    <w:rsid w:val="00EB252E"/>
    <w:rsid w:val="00F21730"/>
    <w:rsid w:val="00F35E8C"/>
    <w:rsid w:val="00F36481"/>
    <w:rsid w:val="00F7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53F3D5"/>
  <w15:docId w15:val="{45FBF71E-5F76-4C45-B83A-EAB01A6B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04F"/>
    <w:rPr>
      <w:sz w:val="24"/>
      <w:lang w:val="en-US" w:eastAsia="en-US"/>
    </w:rPr>
  </w:style>
  <w:style w:type="paragraph" w:styleId="Heading1">
    <w:name w:val="heading 1"/>
    <w:basedOn w:val="Normal"/>
    <w:link w:val="Heading1Char"/>
    <w:autoRedefine/>
    <w:uiPriority w:val="1"/>
    <w:qFormat/>
    <w:rsid w:val="00A53659"/>
    <w:pPr>
      <w:widowControl w:val="0"/>
      <w:autoSpaceDE w:val="0"/>
      <w:autoSpaceDN w:val="0"/>
      <w:spacing w:after="480"/>
      <w:outlineLvl w:val="0"/>
    </w:pPr>
    <w:rPr>
      <w:rFonts w:ascii="Arial" w:eastAsia="Calibri" w:hAnsi="Arial" w:cs="Calibri"/>
      <w:bCs/>
      <w:color w:val="1F487F"/>
      <w:sz w:val="72"/>
      <w:szCs w:val="22"/>
      <w:lang w:val="en-AU" w:eastAsia="en-AU" w:bidi="en-AU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A53659"/>
    <w:pPr>
      <w:spacing w:before="40" w:after="240" w:line="259" w:lineRule="auto"/>
      <w:outlineLvl w:val="1"/>
    </w:pPr>
    <w:rPr>
      <w:bCs w:val="0"/>
      <w:sz w:val="28"/>
      <w:szCs w:val="26"/>
    </w:rPr>
  </w:style>
  <w:style w:type="paragraph" w:styleId="Heading3">
    <w:name w:val="heading 3"/>
    <w:basedOn w:val="Normal"/>
    <w:next w:val="Normal"/>
    <w:qFormat/>
    <w:rsid w:val="0061304F"/>
    <w:pPr>
      <w:keepNext/>
      <w:ind w:left="720"/>
      <w:outlineLvl w:val="2"/>
    </w:pPr>
    <w:rPr>
      <w:lang w:val="en-AU"/>
    </w:rPr>
  </w:style>
  <w:style w:type="paragraph" w:styleId="Heading4">
    <w:name w:val="heading 4"/>
    <w:basedOn w:val="Normal"/>
    <w:next w:val="Normal"/>
    <w:qFormat/>
    <w:rsid w:val="0061304F"/>
    <w:pPr>
      <w:keepNext/>
      <w:jc w:val="center"/>
      <w:outlineLvl w:val="3"/>
    </w:pPr>
    <w:rPr>
      <w:b/>
      <w:bCs/>
      <w:sz w:val="28"/>
      <w:lang w:val="en-AU"/>
    </w:rPr>
  </w:style>
  <w:style w:type="paragraph" w:styleId="Heading5">
    <w:name w:val="heading 5"/>
    <w:basedOn w:val="Normal"/>
    <w:next w:val="Normal"/>
    <w:qFormat/>
    <w:rsid w:val="0061304F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61304F"/>
    <w:pPr>
      <w:keepNext/>
      <w:ind w:left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1304F"/>
    <w:pPr>
      <w:keepNext/>
      <w:jc w:val="center"/>
      <w:outlineLvl w:val="6"/>
    </w:pPr>
    <w:rPr>
      <w:rFonts w:ascii="Tahoma" w:hAnsi="Tahoma" w:cs="Tahoma"/>
      <w:sz w:val="32"/>
      <w:lang w:val="en-AU"/>
    </w:rPr>
  </w:style>
  <w:style w:type="paragraph" w:styleId="Heading8">
    <w:name w:val="heading 8"/>
    <w:basedOn w:val="Normal"/>
    <w:next w:val="Normal"/>
    <w:qFormat/>
    <w:rsid w:val="0061304F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1304F"/>
    <w:pPr>
      <w:keepNext/>
      <w:ind w:left="720"/>
      <w:jc w:val="both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30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304F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61304F"/>
    <w:pPr>
      <w:jc w:val="center"/>
    </w:pPr>
    <w:rPr>
      <w:b/>
      <w:sz w:val="28"/>
      <w:lang w:val="en-AU"/>
    </w:rPr>
  </w:style>
  <w:style w:type="paragraph" w:styleId="BodyText">
    <w:name w:val="Body Text"/>
    <w:basedOn w:val="Normal"/>
    <w:link w:val="BodyTextChar"/>
    <w:rsid w:val="006130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Arial" w:hAnsi="Arial"/>
      <w:b/>
      <w:bCs/>
      <w:sz w:val="44"/>
      <w:szCs w:val="24"/>
    </w:rPr>
  </w:style>
  <w:style w:type="character" w:styleId="Hyperlink">
    <w:name w:val="Hyperlink"/>
    <w:basedOn w:val="DefaultParagraphFont"/>
    <w:rsid w:val="0061304F"/>
    <w:rPr>
      <w:color w:val="0000FF"/>
      <w:u w:val="single"/>
    </w:rPr>
  </w:style>
  <w:style w:type="character" w:styleId="FollowedHyperlink">
    <w:name w:val="FollowedHyperlink"/>
    <w:basedOn w:val="DefaultParagraphFont"/>
    <w:rsid w:val="0061304F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1304F"/>
    <w:pPr>
      <w:ind w:left="720"/>
    </w:pPr>
  </w:style>
  <w:style w:type="paragraph" w:styleId="BodyTextIndent2">
    <w:name w:val="Body Text Indent 2"/>
    <w:basedOn w:val="Normal"/>
    <w:rsid w:val="0061304F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rsid w:val="0061304F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</w:tabs>
      <w:ind w:left="4253"/>
    </w:pPr>
  </w:style>
  <w:style w:type="character" w:styleId="PageNumber">
    <w:name w:val="page number"/>
    <w:basedOn w:val="DefaultParagraphFont"/>
    <w:rsid w:val="0061304F"/>
  </w:style>
  <w:style w:type="paragraph" w:styleId="BalloonText">
    <w:name w:val="Balloon Text"/>
    <w:basedOn w:val="Normal"/>
    <w:semiHidden/>
    <w:rsid w:val="005D0CC4"/>
    <w:rPr>
      <w:rFonts w:ascii="Tahoma" w:hAnsi="Tahoma" w:cs="Tahoma"/>
      <w:sz w:val="16"/>
      <w:szCs w:val="16"/>
    </w:rPr>
  </w:style>
  <w:style w:type="paragraph" w:customStyle="1" w:styleId="3ziulaheps">
    <w:name w:val="_3ziulaheps"/>
    <w:basedOn w:val="Normal"/>
    <w:uiPriority w:val="99"/>
    <w:rsid w:val="00C17544"/>
    <w:rPr>
      <w:rFonts w:eastAsiaTheme="minorHAnsi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B92253"/>
    <w:pPr>
      <w:ind w:left="720"/>
      <w:contextualSpacing/>
    </w:pPr>
    <w:rPr>
      <w:szCs w:val="24"/>
      <w:lang w:val="en-AU"/>
    </w:rPr>
  </w:style>
  <w:style w:type="paragraph" w:styleId="Subtitle">
    <w:name w:val="Subtitle"/>
    <w:basedOn w:val="Normal"/>
    <w:link w:val="SubtitleChar"/>
    <w:qFormat/>
    <w:rsid w:val="00B92253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B92253"/>
    <w:rPr>
      <w:b/>
      <w:sz w:val="28"/>
      <w:lang w:val="en-US" w:eastAsia="en-US"/>
    </w:rPr>
  </w:style>
  <w:style w:type="paragraph" w:customStyle="1" w:styleId="Body">
    <w:name w:val="Body"/>
    <w:basedOn w:val="Normal"/>
    <w:qFormat/>
    <w:rsid w:val="00A53659"/>
    <w:pPr>
      <w:spacing w:before="200" w:after="200" w:line="276" w:lineRule="auto"/>
      <w:ind w:left="851" w:right="851"/>
    </w:pPr>
    <w:rPr>
      <w:rFonts w:ascii="Arial" w:eastAsiaTheme="minorHAnsi" w:hAnsi="Arial" w:cstheme="minorBidi"/>
      <w:color w:val="000000" w:themeColor="text1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53659"/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53659"/>
    <w:rPr>
      <w:rFonts w:ascii="Arial" w:hAnsi="Arial"/>
      <w:b/>
      <w:bCs/>
      <w:sz w:val="4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A53659"/>
    <w:rPr>
      <w:rFonts w:ascii="Arial" w:eastAsia="Calibri" w:hAnsi="Arial" w:cs="Calibri"/>
      <w:bCs/>
      <w:color w:val="1F487F"/>
      <w:sz w:val="72"/>
      <w:szCs w:val="22"/>
      <w:lang w:bidi="en-AU"/>
    </w:rPr>
  </w:style>
  <w:style w:type="character" w:customStyle="1" w:styleId="Heading2Char">
    <w:name w:val="Heading 2 Char"/>
    <w:basedOn w:val="DefaultParagraphFont"/>
    <w:link w:val="Heading2"/>
    <w:uiPriority w:val="9"/>
    <w:rsid w:val="00A53659"/>
    <w:rPr>
      <w:rFonts w:ascii="Arial" w:eastAsia="Calibri" w:hAnsi="Arial" w:cs="Calibri"/>
      <w:color w:val="1F487F"/>
      <w:sz w:val="28"/>
      <w:szCs w:val="26"/>
      <w:lang w:bidi="en-AU"/>
    </w:rPr>
  </w:style>
  <w:style w:type="paragraph" w:customStyle="1" w:styleId="Bullet1">
    <w:name w:val="Bullet 1"/>
    <w:qFormat/>
    <w:rsid w:val="0045430B"/>
    <w:pPr>
      <w:numPr>
        <w:numId w:val="6"/>
      </w:numPr>
      <w:spacing w:after="120" w:line="264" w:lineRule="auto"/>
    </w:pPr>
    <w:rPr>
      <w:rFonts w:ascii="Arial" w:eastAsiaTheme="minorHAnsi" w:hAnsi="Arial" w:cstheme="minorBidi"/>
      <w:sz w:val="24"/>
      <w:szCs w:val="22"/>
      <w:lang w:val="en-US" w:eastAsia="en-US"/>
    </w:rPr>
  </w:style>
  <w:style w:type="paragraph" w:customStyle="1" w:styleId="Bullet2">
    <w:name w:val="Bullet 2"/>
    <w:qFormat/>
    <w:rsid w:val="0045430B"/>
    <w:pPr>
      <w:numPr>
        <w:ilvl w:val="1"/>
        <w:numId w:val="6"/>
      </w:numPr>
      <w:spacing w:after="120" w:line="264" w:lineRule="auto"/>
    </w:pPr>
    <w:rPr>
      <w:rFonts w:ascii="Arial" w:eastAsiaTheme="minorHAnsi" w:hAnsi="Arial" w:cstheme="minorBid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949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PACKAGE FRONT SHEET</vt:lpstr>
    </vt:vector>
  </TitlesOfParts>
  <Company>Moyne Shire Council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PACKAGE FRONT SHEET</dc:title>
  <dc:creator>JPELL</dc:creator>
  <cp:lastModifiedBy>Jacob Rhodes</cp:lastModifiedBy>
  <cp:revision>4</cp:revision>
  <cp:lastPrinted>2023-08-22T03:23:00Z</cp:lastPrinted>
  <dcterms:created xsi:type="dcterms:W3CDTF">2023-08-18T00:04:00Z</dcterms:created>
  <dcterms:modified xsi:type="dcterms:W3CDTF">2023-08-22T04:28:00Z</dcterms:modified>
</cp:coreProperties>
</file>