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ADBE1" w14:textId="6BDEDC7A" w:rsidR="00FE3258" w:rsidRPr="00B53FFF" w:rsidRDefault="00FE3258" w:rsidP="00FE3258">
      <w:pPr>
        <w:pStyle w:val="Header"/>
        <w:spacing w:before="100" w:beforeAutospacing="1"/>
        <w:jc w:val="center"/>
        <w:rPr>
          <w:sz w:val="48"/>
          <w:szCs w:val="48"/>
          <w:lang w:eastAsia="en-AU"/>
        </w:rPr>
      </w:pPr>
      <w:r w:rsidRPr="00B53FFF">
        <w:rPr>
          <w:rFonts w:ascii="Calibri" w:hAnsi="Calibri" w:cs="Calibri"/>
          <w:b/>
          <w:bCs/>
          <w:color w:val="B0BA25"/>
          <w:sz w:val="48"/>
          <w:szCs w:val="48"/>
        </w:rPr>
        <w:t>Position Description</w:t>
      </w:r>
    </w:p>
    <w:p w14:paraId="7D99727E" w14:textId="77777777" w:rsidR="004A7AC2" w:rsidRDefault="004A7AC2" w:rsidP="00BD39CE">
      <w:pPr>
        <w:suppressAutoHyphens/>
        <w:spacing w:after="0" w:line="240" w:lineRule="auto"/>
        <w:ind w:left="-709" w:right="-284"/>
        <w:rPr>
          <w:rFonts w:eastAsia="Times New Roman" w:cstheme="minorHAnsi"/>
          <w:b/>
          <w:spacing w:val="-3"/>
        </w:rPr>
      </w:pPr>
      <w:r w:rsidRPr="008805FF">
        <w:rPr>
          <w:rFonts w:eastAsia="Times New Roman" w:cstheme="minorHAnsi"/>
          <w:b/>
          <w:noProof/>
          <w:spacing w:val="-3"/>
          <w:lang w:eastAsia="en-AU"/>
        </w:rPr>
        <mc:AlternateContent>
          <mc:Choice Requires="wps">
            <w:drawing>
              <wp:anchor distT="0" distB="0" distL="114300" distR="114300" simplePos="0" relativeHeight="251659264" behindDoc="0" locked="0" layoutInCell="1" allowOverlap="1" wp14:anchorId="593ABE80" wp14:editId="3DAB1156">
                <wp:simplePos x="0" y="0"/>
                <wp:positionH relativeFrom="margin">
                  <wp:align>right</wp:align>
                </wp:positionH>
                <wp:positionV relativeFrom="paragraph">
                  <wp:posOffset>100965</wp:posOffset>
                </wp:positionV>
                <wp:extent cx="6048375" cy="952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60483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A2F2DC" id="Straight Connector 3" o:spid="_x0000_s1026" style="position:absolute;z-index:251659264;visibility:visible;mso-wrap-style:square;mso-wrap-distance-left:9pt;mso-wrap-distance-top:0;mso-wrap-distance-right:9pt;mso-wrap-distance-bottom:0;mso-position-horizontal:right;mso-position-horizontal-relative:margin;mso-position-vertical:absolute;mso-position-vertical-relative:text" from="425.05pt,7.95pt" to="901.3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" strokecolor="black [3200]" strokeweight=".5pt">
                <v:stroke joinstyle="miter"/>
                <w10:wrap anchorx="margin"/>
              </v:line>
            </w:pict>
          </mc:Fallback>
        </mc:AlternateContent>
      </w:r>
    </w:p>
    <w:p w14:paraId="2839161B" w14:textId="3663230A" w:rsidR="00B0466A" w:rsidRPr="00B0466A" w:rsidRDefault="00B0466A" w:rsidP="00B0466A">
      <w:pPr>
        <w:spacing w:before="120" w:after="120"/>
        <w:ind w:left="-709"/>
        <w:jc w:val="both"/>
        <w:rPr>
          <w:rFonts w:cstheme="minorHAnsi"/>
          <w:b/>
          <w:color w:val="FF0000"/>
        </w:rPr>
      </w:pPr>
      <w:r w:rsidRPr="00B0466A">
        <w:rPr>
          <w:rFonts w:eastAsia="Times New Roman" w:cs="Arial"/>
          <w:b/>
          <w:spacing w:val="-3"/>
        </w:rPr>
        <w:t xml:space="preserve">Job Reference Code: </w:t>
      </w:r>
      <w:r w:rsidRPr="00B0466A">
        <w:rPr>
          <w:rFonts w:cstheme="minorHAnsi"/>
          <w:b/>
        </w:rPr>
        <w:t>CAB</w:t>
      </w:r>
    </w:p>
    <w:p w14:paraId="3B78F12C" w14:textId="77777777" w:rsidR="00C337D4" w:rsidRPr="00CD00F0" w:rsidRDefault="00C337D4" w:rsidP="00857E85">
      <w:pPr>
        <w:suppressAutoHyphens/>
        <w:spacing w:after="0" w:line="240" w:lineRule="auto"/>
        <w:ind w:left="-709" w:right="-284"/>
        <w:rPr>
          <w:rFonts w:eastAsia="Times New Roman" w:cstheme="minorHAnsi"/>
          <w:b/>
        </w:rPr>
      </w:pPr>
      <w:r w:rsidRPr="00CD00F0">
        <w:rPr>
          <w:rFonts w:eastAsia="Times New Roman" w:cstheme="minorHAnsi"/>
          <w:b/>
          <w:spacing w:val="-3"/>
        </w:rPr>
        <w:t>Westvic Staffing Solutions is a</w:t>
      </w:r>
      <w:r w:rsidRPr="00CD00F0">
        <w:rPr>
          <w:rFonts w:eastAsia="Times New Roman" w:cstheme="minorHAnsi"/>
          <w:spacing w:val="-3"/>
        </w:rPr>
        <w:t xml:space="preserve"> community based, not for profit organisation established back in 1984. Since this time, we have evolved as a leading regional provider of employment and training services across Victoria.</w:t>
      </w:r>
    </w:p>
    <w:p w14:paraId="29C8FDA0" w14:textId="77777777" w:rsidR="00C337D4" w:rsidRPr="00CD00F0" w:rsidRDefault="00C337D4" w:rsidP="00857E85">
      <w:pPr>
        <w:suppressAutoHyphens/>
        <w:spacing w:after="0" w:line="240" w:lineRule="auto"/>
        <w:ind w:left="-709" w:right="-284"/>
        <w:jc w:val="both"/>
        <w:rPr>
          <w:rFonts w:eastAsia="Times New Roman" w:cstheme="minorHAnsi"/>
          <w:spacing w:val="-3"/>
        </w:rPr>
      </w:pPr>
    </w:p>
    <w:p w14:paraId="1EB6B865" w14:textId="77777777" w:rsidR="00C337D4" w:rsidRPr="00CD00F0" w:rsidRDefault="00C337D4" w:rsidP="00857E85">
      <w:pPr>
        <w:suppressAutoHyphens/>
        <w:spacing w:after="0" w:line="240" w:lineRule="auto"/>
        <w:ind w:left="-709" w:right="-284"/>
        <w:jc w:val="both"/>
        <w:rPr>
          <w:rFonts w:eastAsia="Times New Roman" w:cstheme="minorHAnsi"/>
          <w:spacing w:val="-3"/>
        </w:rPr>
      </w:pPr>
      <w:r w:rsidRPr="00CD00F0">
        <w:rPr>
          <w:rFonts w:eastAsia="Times New Roman" w:cstheme="minorHAnsi"/>
          <w:spacing w:val="-3"/>
        </w:rPr>
        <w:t>Our services are professionally delivered by dedicated staff, committed to:</w:t>
      </w:r>
    </w:p>
    <w:p w14:paraId="62CCC94A" w14:textId="77777777" w:rsidR="00C337D4" w:rsidRPr="00857E85" w:rsidRDefault="00C337D4" w:rsidP="00857E85">
      <w:pPr>
        <w:pStyle w:val="NoSpacing"/>
        <w:numPr>
          <w:ilvl w:val="0"/>
          <w:numId w:val="16"/>
        </w:numPr>
      </w:pPr>
      <w:r w:rsidRPr="00857E85">
        <w:t>Delivering quality employment and training services to the community</w:t>
      </w:r>
    </w:p>
    <w:p w14:paraId="65530A7A" w14:textId="77777777" w:rsidR="00C337D4" w:rsidRPr="00857E85" w:rsidRDefault="00C337D4" w:rsidP="00857E85">
      <w:pPr>
        <w:pStyle w:val="NoSpacing"/>
        <w:numPr>
          <w:ilvl w:val="0"/>
          <w:numId w:val="16"/>
        </w:numPr>
      </w:pPr>
      <w:r w:rsidRPr="00857E85">
        <w:t>Increasing the trade and vocational training and employment capacity of the South West Region</w:t>
      </w:r>
    </w:p>
    <w:p w14:paraId="3DC5C80E" w14:textId="77777777" w:rsidR="00C337D4" w:rsidRPr="00857E85" w:rsidRDefault="00C337D4" w:rsidP="00857E85">
      <w:pPr>
        <w:pStyle w:val="NoSpacing"/>
        <w:numPr>
          <w:ilvl w:val="0"/>
          <w:numId w:val="16"/>
        </w:numPr>
      </w:pPr>
      <w:r w:rsidRPr="00857E85">
        <w:t>Providing a bridge between school and employment.</w:t>
      </w:r>
    </w:p>
    <w:p w14:paraId="6798A3D7" w14:textId="77777777" w:rsidR="00C337D4" w:rsidRPr="00CD00F0" w:rsidRDefault="00C337D4" w:rsidP="00857E85">
      <w:pPr>
        <w:suppressAutoHyphens/>
        <w:spacing w:after="0" w:line="240" w:lineRule="auto"/>
        <w:ind w:left="-709" w:right="-284" w:hanging="284"/>
        <w:jc w:val="both"/>
        <w:rPr>
          <w:rFonts w:eastAsia="Times New Roman" w:cstheme="minorHAnsi"/>
          <w:b/>
          <w:spacing w:val="-3"/>
        </w:rPr>
      </w:pPr>
    </w:p>
    <w:p w14:paraId="65D25861" w14:textId="77777777" w:rsidR="00C337D4" w:rsidRPr="00CD00F0" w:rsidRDefault="00C337D4" w:rsidP="00857E85">
      <w:pPr>
        <w:suppressAutoHyphens/>
        <w:spacing w:after="0" w:line="240" w:lineRule="auto"/>
        <w:ind w:left="-709" w:right="-284"/>
        <w:jc w:val="both"/>
        <w:rPr>
          <w:rFonts w:eastAsia="Times New Roman" w:cstheme="minorHAnsi"/>
          <w:b/>
          <w:spacing w:val="-3"/>
        </w:rPr>
      </w:pPr>
      <w:r w:rsidRPr="00CD00F0">
        <w:rPr>
          <w:rFonts w:eastAsia="Times New Roman" w:cstheme="minorHAnsi"/>
          <w:b/>
          <w:spacing w:val="-3"/>
        </w:rPr>
        <w:t>What is Group Training?</w:t>
      </w:r>
    </w:p>
    <w:p w14:paraId="519562F2" w14:textId="77777777" w:rsidR="00C337D4" w:rsidRPr="00CD00F0" w:rsidRDefault="00C337D4" w:rsidP="00857E85">
      <w:pPr>
        <w:suppressAutoHyphens/>
        <w:spacing w:after="0" w:line="240" w:lineRule="auto"/>
        <w:ind w:left="-709" w:right="-284"/>
        <w:jc w:val="both"/>
        <w:rPr>
          <w:rFonts w:eastAsia="Times New Roman" w:cstheme="minorHAnsi"/>
          <w:spacing w:val="-3"/>
        </w:rPr>
      </w:pPr>
      <w:r w:rsidRPr="00CD00F0">
        <w:rPr>
          <w:rFonts w:eastAsia="Times New Roman" w:cstheme="minorHAnsi"/>
          <w:spacing w:val="-3"/>
        </w:rPr>
        <w:t>Group training</w:t>
      </w:r>
      <w:r w:rsidRPr="00CD00F0">
        <w:rPr>
          <w:rFonts w:eastAsia="Times New Roman" w:cstheme="minorHAnsi"/>
          <w:b/>
          <w:spacing w:val="-3"/>
        </w:rPr>
        <w:t xml:space="preserve"> i</w:t>
      </w:r>
      <w:r w:rsidRPr="00CD00F0">
        <w:rPr>
          <w:rFonts w:eastAsia="Times New Roman" w:cstheme="minorHAnsi"/>
          <w:spacing w:val="-3"/>
        </w:rPr>
        <w:t xml:space="preserve">s an arrangement whereby Westvic Staffing Solutions employs Australian Apprentices (Apprentices and Trainees) and hires them to other businesses called host employers, while they are undertaking their training. </w:t>
      </w:r>
    </w:p>
    <w:p w14:paraId="6B01B25B" w14:textId="77777777" w:rsidR="00C337D4" w:rsidRPr="00CD00F0" w:rsidRDefault="00C337D4" w:rsidP="00857E85">
      <w:pPr>
        <w:suppressAutoHyphens/>
        <w:spacing w:after="0" w:line="240" w:lineRule="auto"/>
        <w:ind w:left="-709" w:right="-284"/>
        <w:jc w:val="both"/>
        <w:rPr>
          <w:rFonts w:eastAsia="Times New Roman" w:cstheme="minorHAnsi"/>
          <w:spacing w:val="-3"/>
        </w:rPr>
      </w:pPr>
    </w:p>
    <w:p w14:paraId="3B244219" w14:textId="77777777" w:rsidR="00C337D4" w:rsidRPr="00CD00F0" w:rsidRDefault="00C337D4" w:rsidP="00857E85">
      <w:pPr>
        <w:suppressAutoHyphens/>
        <w:spacing w:after="0" w:line="240" w:lineRule="auto"/>
        <w:ind w:left="-709" w:right="-284"/>
        <w:jc w:val="both"/>
        <w:rPr>
          <w:rFonts w:eastAsia="Times New Roman" w:cstheme="minorHAnsi"/>
          <w:spacing w:val="-3"/>
        </w:rPr>
      </w:pPr>
      <w:r w:rsidRPr="00CD00F0">
        <w:rPr>
          <w:rFonts w:eastAsia="Times New Roman" w:cstheme="minorHAnsi"/>
          <w:spacing w:val="-3"/>
        </w:rPr>
        <w:t xml:space="preserve">It is a unique form of labour contract in which in which Westvic Staffing Solutions (the employer) provides no work directly but does so through leasing the Apprentice / Trainee to one or more host employers. </w:t>
      </w:r>
    </w:p>
    <w:p w14:paraId="7908886E" w14:textId="77777777" w:rsidR="00C337D4" w:rsidRPr="00CD00F0" w:rsidRDefault="00C337D4" w:rsidP="00857E85">
      <w:pPr>
        <w:suppressAutoHyphens/>
        <w:spacing w:after="0" w:line="240" w:lineRule="auto"/>
        <w:ind w:left="-709" w:right="-284" w:firstLine="425"/>
        <w:jc w:val="both"/>
        <w:rPr>
          <w:rFonts w:eastAsia="Times New Roman" w:cstheme="minorHAnsi"/>
          <w:spacing w:val="-3"/>
        </w:rPr>
      </w:pPr>
    </w:p>
    <w:p w14:paraId="5766CB83" w14:textId="77777777" w:rsidR="00C337D4" w:rsidRPr="00CD00F0" w:rsidRDefault="00C337D4" w:rsidP="00857E85">
      <w:pPr>
        <w:suppressAutoHyphens/>
        <w:spacing w:after="0" w:line="240" w:lineRule="auto"/>
        <w:ind w:left="-709" w:right="-284"/>
        <w:jc w:val="both"/>
        <w:rPr>
          <w:rFonts w:eastAsia="Times New Roman" w:cstheme="minorHAnsi"/>
          <w:spacing w:val="-3"/>
        </w:rPr>
      </w:pPr>
      <w:r w:rsidRPr="00CD00F0">
        <w:rPr>
          <w:rFonts w:eastAsia="Times New Roman" w:cstheme="minorHAnsi"/>
          <w:spacing w:val="-3"/>
        </w:rPr>
        <w:t>Westvic Staffing Solutions acts as the primary employer and:</w:t>
      </w:r>
    </w:p>
    <w:p w14:paraId="1D9A3BA1" w14:textId="77777777" w:rsidR="00C337D4" w:rsidRPr="00CD00F0" w:rsidRDefault="00C337D4" w:rsidP="00857E85">
      <w:pPr>
        <w:pStyle w:val="NoSpacing"/>
        <w:numPr>
          <w:ilvl w:val="0"/>
          <w:numId w:val="17"/>
        </w:numPr>
      </w:pPr>
      <w:r w:rsidRPr="00CD00F0">
        <w:t>Carefully selects the Australian Apprentice</w:t>
      </w:r>
    </w:p>
    <w:p w14:paraId="40EE5D90" w14:textId="77777777" w:rsidR="00C337D4" w:rsidRPr="00CD00F0" w:rsidRDefault="00C337D4" w:rsidP="00857E85">
      <w:pPr>
        <w:pStyle w:val="NoSpacing"/>
        <w:numPr>
          <w:ilvl w:val="0"/>
          <w:numId w:val="17"/>
        </w:numPr>
      </w:pPr>
      <w:r w:rsidRPr="00CD00F0">
        <w:t>Manages the Training</w:t>
      </w:r>
    </w:p>
    <w:p w14:paraId="1388417F" w14:textId="77777777" w:rsidR="00C337D4" w:rsidRPr="00CD00F0" w:rsidRDefault="00C337D4" w:rsidP="00857E85">
      <w:pPr>
        <w:pStyle w:val="NoSpacing"/>
        <w:numPr>
          <w:ilvl w:val="0"/>
          <w:numId w:val="17"/>
        </w:numPr>
      </w:pPr>
      <w:r w:rsidRPr="00CD00F0">
        <w:t>Takes responsibility for all administration connected with wages, allowances, superannuation, and workers compensation, personal / annual leave and other employment benefits.</w:t>
      </w:r>
    </w:p>
    <w:p w14:paraId="6D4552FE" w14:textId="77777777" w:rsidR="00C337D4" w:rsidRPr="00CD00F0" w:rsidRDefault="00C337D4" w:rsidP="00857E85">
      <w:pPr>
        <w:pStyle w:val="NoSpacing"/>
        <w:numPr>
          <w:ilvl w:val="0"/>
          <w:numId w:val="17"/>
        </w:numPr>
      </w:pPr>
      <w:r w:rsidRPr="00CD00F0">
        <w:t>Rotates the Australian Apprentice from business to business, where necessary to ensure that each Australian Apprentice receives a broad range of training and experience.</w:t>
      </w:r>
    </w:p>
    <w:p w14:paraId="178DBA69" w14:textId="77777777" w:rsidR="00C337D4" w:rsidRPr="00CD00F0" w:rsidRDefault="00C337D4" w:rsidP="00857E85">
      <w:pPr>
        <w:tabs>
          <w:tab w:val="left" w:pos="426"/>
        </w:tabs>
        <w:suppressAutoHyphens/>
        <w:spacing w:after="0" w:line="240" w:lineRule="auto"/>
        <w:ind w:left="-709" w:right="-284"/>
        <w:jc w:val="both"/>
        <w:rPr>
          <w:rFonts w:eastAsia="Times New Roman" w:cstheme="minorHAnsi"/>
          <w:spacing w:val="-3"/>
        </w:rPr>
      </w:pPr>
    </w:p>
    <w:p w14:paraId="3335036B" w14:textId="77777777" w:rsidR="00C337D4" w:rsidRPr="00CD00F0" w:rsidRDefault="00C337D4" w:rsidP="00857E85">
      <w:pPr>
        <w:suppressAutoHyphens/>
        <w:spacing w:after="0" w:line="240" w:lineRule="auto"/>
        <w:ind w:left="-709" w:right="-284"/>
        <w:jc w:val="both"/>
        <w:rPr>
          <w:rFonts w:eastAsia="Times New Roman" w:cstheme="minorHAnsi"/>
          <w:spacing w:val="-3"/>
        </w:rPr>
      </w:pPr>
      <w:r w:rsidRPr="00CD00F0">
        <w:rPr>
          <w:rFonts w:eastAsia="Times New Roman" w:cstheme="minorHAnsi"/>
          <w:spacing w:val="-3"/>
        </w:rPr>
        <w:t>Australian Apprentices employed by Westvic Staffing Solutions have the security of continuing employment throughout the training period and support from their Apprentice / Trainee Consultant.</w:t>
      </w:r>
    </w:p>
    <w:p w14:paraId="13D0FF55" w14:textId="77777777" w:rsidR="00C337D4" w:rsidRPr="00CD00F0" w:rsidRDefault="00C337D4" w:rsidP="00857E85">
      <w:pPr>
        <w:suppressAutoHyphens/>
        <w:spacing w:after="0" w:line="240" w:lineRule="auto"/>
        <w:ind w:left="-709" w:right="-284"/>
        <w:jc w:val="both"/>
        <w:rPr>
          <w:rFonts w:eastAsia="Times New Roman" w:cstheme="minorHAnsi"/>
          <w:spacing w:val="-3"/>
        </w:rPr>
      </w:pPr>
    </w:p>
    <w:p w14:paraId="53E02317" w14:textId="77777777" w:rsidR="00C337D4" w:rsidRPr="00CD00F0" w:rsidRDefault="00C337D4" w:rsidP="00857E85">
      <w:pPr>
        <w:suppressAutoHyphens/>
        <w:spacing w:after="0" w:line="240" w:lineRule="auto"/>
        <w:ind w:left="-709" w:right="-284"/>
        <w:rPr>
          <w:rFonts w:eastAsia="Times New Roman" w:cstheme="minorHAnsi"/>
          <w:b/>
          <w:spacing w:val="-3"/>
        </w:rPr>
      </w:pPr>
      <w:r w:rsidRPr="00CD00F0">
        <w:rPr>
          <w:rFonts w:eastAsia="Times New Roman" w:cstheme="minorHAnsi"/>
          <w:b/>
          <w:spacing w:val="-3"/>
        </w:rPr>
        <w:t>What is an Australian Apprenticeship / Traineeship?</w:t>
      </w:r>
    </w:p>
    <w:p w14:paraId="58AF0092" w14:textId="77777777" w:rsidR="00C337D4" w:rsidRPr="00CD00F0" w:rsidRDefault="00C337D4" w:rsidP="00857E85">
      <w:pPr>
        <w:suppressAutoHyphens/>
        <w:spacing w:after="0" w:line="240" w:lineRule="auto"/>
        <w:ind w:left="-709" w:right="-284"/>
        <w:jc w:val="both"/>
        <w:rPr>
          <w:rFonts w:eastAsia="Times New Roman" w:cstheme="minorHAnsi"/>
          <w:spacing w:val="-3"/>
        </w:rPr>
      </w:pPr>
      <w:r w:rsidRPr="00CD00F0">
        <w:rPr>
          <w:rFonts w:eastAsia="Times New Roman" w:cstheme="minorHAnsi"/>
          <w:spacing w:val="-3"/>
        </w:rPr>
        <w:t>The Australian Apprenticeship scheme encompasses all Apprenticeships and Traineeships. They combine time at work with training and can be full time, part time or school based. Australian Apprenticeships are the best way to combine training and employment and lead to a nationally recognised qualification from certificate 2 level through to a diploma. Training can be in the form of “off the job” at a Registered Training Organisation (RTO) or delivered in the workplace.</w:t>
      </w:r>
    </w:p>
    <w:p w14:paraId="4CB5CB5D" w14:textId="77777777" w:rsidR="00C337D4" w:rsidRPr="00CD00F0" w:rsidRDefault="00C337D4" w:rsidP="00857E85">
      <w:pPr>
        <w:suppressAutoHyphens/>
        <w:spacing w:after="0" w:line="240" w:lineRule="auto"/>
        <w:ind w:left="-709" w:right="-284"/>
        <w:rPr>
          <w:rFonts w:eastAsia="Times New Roman" w:cstheme="minorHAnsi"/>
          <w:spacing w:val="-3"/>
        </w:rPr>
      </w:pPr>
    </w:p>
    <w:p w14:paraId="75477EF5" w14:textId="77777777" w:rsidR="00C337D4" w:rsidRPr="00CD00F0" w:rsidRDefault="00C337D4" w:rsidP="00857E85">
      <w:pPr>
        <w:suppressAutoHyphens/>
        <w:spacing w:after="0" w:line="240" w:lineRule="auto"/>
        <w:ind w:left="-709" w:right="-284"/>
        <w:rPr>
          <w:rFonts w:eastAsia="Times New Roman" w:cstheme="minorHAnsi"/>
          <w:b/>
          <w:spacing w:val="-3"/>
        </w:rPr>
      </w:pPr>
      <w:r w:rsidRPr="00CD00F0">
        <w:rPr>
          <w:rFonts w:eastAsia="Times New Roman" w:cstheme="minorHAnsi"/>
          <w:b/>
          <w:spacing w:val="-3"/>
        </w:rPr>
        <w:t>What is a Training Agreement?</w:t>
      </w:r>
    </w:p>
    <w:p w14:paraId="52DE647B" w14:textId="77777777" w:rsidR="00C337D4" w:rsidRPr="00CD00F0" w:rsidRDefault="00C337D4" w:rsidP="00857E85">
      <w:pPr>
        <w:suppressAutoHyphens/>
        <w:spacing w:after="0" w:line="240" w:lineRule="auto"/>
        <w:ind w:left="-709" w:right="-284"/>
        <w:jc w:val="both"/>
        <w:rPr>
          <w:rFonts w:eastAsia="Times New Roman" w:cstheme="minorHAnsi"/>
          <w:spacing w:val="-3"/>
        </w:rPr>
      </w:pPr>
      <w:r w:rsidRPr="00CD00F0">
        <w:rPr>
          <w:rFonts w:eastAsia="Times New Roman" w:cstheme="minorHAnsi"/>
          <w:spacing w:val="-3"/>
        </w:rPr>
        <w:t xml:space="preserve">Australian Apprenticeships / Traineeships operate on the basis of a formal Training Agreement between an </w:t>
      </w:r>
      <w:proofErr w:type="gramStart"/>
      <w:r w:rsidRPr="00CD00F0">
        <w:rPr>
          <w:rFonts w:eastAsia="Times New Roman" w:cstheme="minorHAnsi"/>
          <w:spacing w:val="-3"/>
        </w:rPr>
        <w:t>employers (Westvic)</w:t>
      </w:r>
      <w:proofErr w:type="gramEnd"/>
      <w:r w:rsidRPr="00CD00F0">
        <w:rPr>
          <w:rFonts w:eastAsia="Times New Roman" w:cstheme="minorHAnsi"/>
          <w:spacing w:val="-3"/>
        </w:rPr>
        <w:t xml:space="preserve"> and the Australian Apprentice / Trainee and explains the Apprentices / Trainees obligations to the employer and the employer’s obligations to the Apprentice / Trainee.</w:t>
      </w:r>
    </w:p>
    <w:p w14:paraId="38C196AE" w14:textId="77777777" w:rsidR="00C337D4" w:rsidRPr="00CD00F0" w:rsidRDefault="00C337D4" w:rsidP="00857E85">
      <w:pPr>
        <w:suppressAutoHyphens/>
        <w:spacing w:after="0" w:line="240" w:lineRule="auto"/>
        <w:ind w:left="-709" w:right="-284"/>
        <w:jc w:val="both"/>
        <w:rPr>
          <w:rFonts w:eastAsia="Times New Roman" w:cstheme="minorHAnsi"/>
          <w:spacing w:val="-3"/>
        </w:rPr>
      </w:pPr>
    </w:p>
    <w:p w14:paraId="75BE5C70" w14:textId="77777777" w:rsidR="00C337D4" w:rsidRPr="00CD00F0" w:rsidRDefault="00C337D4" w:rsidP="00857E85">
      <w:pPr>
        <w:suppressAutoHyphens/>
        <w:spacing w:after="0" w:line="240" w:lineRule="auto"/>
        <w:ind w:left="-709" w:right="-284"/>
        <w:jc w:val="both"/>
        <w:rPr>
          <w:rFonts w:eastAsia="Times New Roman" w:cstheme="minorHAnsi"/>
          <w:spacing w:val="-3"/>
        </w:rPr>
      </w:pPr>
      <w:r w:rsidRPr="00CD00F0">
        <w:rPr>
          <w:rFonts w:eastAsia="Times New Roman" w:cstheme="minorHAnsi"/>
          <w:spacing w:val="-3"/>
        </w:rPr>
        <w:t>Training agreements are registered with the State Training Authority via an Australian Apprenticeship Centre.</w:t>
      </w:r>
    </w:p>
    <w:p w14:paraId="0833F34B" w14:textId="23F8B9D6" w:rsidR="003839EA" w:rsidRDefault="003839EA" w:rsidP="003839EA">
      <w:pPr>
        <w:tabs>
          <w:tab w:val="left" w:pos="6135"/>
        </w:tabs>
        <w:spacing w:after="160" w:line="259" w:lineRule="auto"/>
        <w:ind w:left="-709"/>
        <w:rPr>
          <w:rFonts w:cstheme="minorHAnsi"/>
        </w:rPr>
      </w:pPr>
    </w:p>
    <w:p w14:paraId="17FDFF51" w14:textId="77777777" w:rsidR="00C337D4" w:rsidRDefault="00C337D4" w:rsidP="003839EA">
      <w:pPr>
        <w:tabs>
          <w:tab w:val="left" w:pos="6135"/>
        </w:tabs>
        <w:spacing w:after="160" w:line="259" w:lineRule="auto"/>
        <w:ind w:left="-709"/>
        <w:rPr>
          <w:rFonts w:cstheme="minorHAnsi"/>
        </w:rPr>
      </w:pPr>
    </w:p>
    <w:p w14:paraId="6F9A7AE6" w14:textId="77777777" w:rsidR="00B03BB9" w:rsidRPr="008805FF" w:rsidRDefault="00B03BB9" w:rsidP="003839EA">
      <w:pPr>
        <w:tabs>
          <w:tab w:val="left" w:pos="6135"/>
        </w:tabs>
        <w:spacing w:after="160" w:line="259" w:lineRule="auto"/>
        <w:ind w:left="-709"/>
        <w:rPr>
          <w:rFonts w:cstheme="minorHAnsi"/>
        </w:rPr>
      </w:pPr>
      <w:r w:rsidRPr="004A7AC2">
        <w:rPr>
          <w:rFonts w:cstheme="minorHAnsi"/>
        </w:rPr>
        <w:br w:type="page"/>
      </w:r>
    </w:p>
    <w:tbl>
      <w:tblPr>
        <w:tblStyle w:val="TableGrid"/>
        <w:tblW w:w="9060" w:type="dxa"/>
        <w:tblLook w:val="04A0" w:firstRow="1" w:lastRow="0" w:firstColumn="1" w:lastColumn="0" w:noHBand="0" w:noVBand="1"/>
      </w:tblPr>
      <w:tblGrid>
        <w:gridCol w:w="9060"/>
      </w:tblGrid>
      <w:tr w:rsidR="003D6ACE" w:rsidRPr="008805FF" w14:paraId="17D5A767" w14:textId="77777777" w:rsidTr="00E20FCF">
        <w:tc>
          <w:tcPr>
            <w:tcW w:w="9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A63E0F" w14:textId="63BC5348" w:rsidR="00364FBB" w:rsidRDefault="00D91A97" w:rsidP="00B0466A">
            <w:pPr>
              <w:spacing w:before="120" w:after="120"/>
              <w:jc w:val="center"/>
              <w:rPr>
                <w:rFonts w:cstheme="minorHAnsi"/>
                <w:b/>
                <w:sz w:val="28"/>
                <w:szCs w:val="28"/>
              </w:rPr>
            </w:pPr>
            <w:r>
              <w:rPr>
                <w:rFonts w:cstheme="minorHAnsi"/>
                <w:b/>
                <w:sz w:val="28"/>
                <w:szCs w:val="28"/>
              </w:rPr>
              <w:lastRenderedPageBreak/>
              <w:t xml:space="preserve">Apprentice </w:t>
            </w:r>
            <w:r w:rsidR="003D6ACE" w:rsidRPr="001B0EE4">
              <w:rPr>
                <w:rFonts w:cstheme="minorHAnsi"/>
                <w:b/>
                <w:sz w:val="28"/>
                <w:szCs w:val="28"/>
              </w:rPr>
              <w:t>Cabinet Maker</w:t>
            </w:r>
            <w:r w:rsidR="00431993">
              <w:rPr>
                <w:rFonts w:cstheme="minorHAnsi"/>
                <w:b/>
                <w:sz w:val="28"/>
                <w:szCs w:val="28"/>
              </w:rPr>
              <w:t>/Joiner/Shopfitter</w:t>
            </w:r>
          </w:p>
          <w:p w14:paraId="369F498E" w14:textId="71C8F685" w:rsidR="003D6ACE" w:rsidRPr="008805FF" w:rsidRDefault="003D6ACE" w:rsidP="00B0466A">
            <w:pPr>
              <w:spacing w:before="120" w:after="120"/>
              <w:jc w:val="center"/>
              <w:rPr>
                <w:rFonts w:cstheme="minorHAnsi"/>
                <w:b/>
                <w:sz w:val="32"/>
                <w:szCs w:val="32"/>
              </w:rPr>
            </w:pPr>
            <w:r w:rsidRPr="001B0EE4">
              <w:rPr>
                <w:rFonts w:cstheme="minorHAnsi"/>
                <w:b/>
                <w:sz w:val="28"/>
                <w:szCs w:val="28"/>
              </w:rPr>
              <w:t>Position Description</w:t>
            </w:r>
          </w:p>
        </w:tc>
      </w:tr>
      <w:tr w:rsidR="003D6ACE" w:rsidRPr="00AC18F6" w14:paraId="29334D7B" w14:textId="77777777" w:rsidTr="00E20FCF">
        <w:tc>
          <w:tcPr>
            <w:tcW w:w="9060" w:type="dxa"/>
            <w:tcBorders>
              <w:top w:val="single" w:sz="4" w:space="0" w:color="auto"/>
              <w:left w:val="single" w:sz="4" w:space="0" w:color="auto"/>
              <w:bottom w:val="single" w:sz="4" w:space="0" w:color="auto"/>
              <w:right w:val="single" w:sz="4" w:space="0" w:color="auto"/>
            </w:tcBorders>
            <w:shd w:val="clear" w:color="auto" w:fill="FFFFFF" w:themeFill="background1"/>
          </w:tcPr>
          <w:p w14:paraId="7A83D396" w14:textId="6ECDD4F4" w:rsidR="003D6ACE" w:rsidRPr="00AC18F6" w:rsidRDefault="00380B2B" w:rsidP="00B225D9">
            <w:pPr>
              <w:tabs>
                <w:tab w:val="left" w:pos="4560"/>
              </w:tabs>
              <w:spacing w:before="60" w:after="60"/>
              <w:jc w:val="both"/>
              <w:outlineLvl w:val="2"/>
              <w:rPr>
                <w:rFonts w:eastAsia="Times New Roman" w:cstheme="minorHAnsi"/>
                <w:b/>
                <w:bCs/>
                <w:color w:val="000000"/>
                <w:lang w:val="en"/>
              </w:rPr>
            </w:pPr>
            <w:r>
              <w:rPr>
                <w:rFonts w:eastAsia="Times New Roman" w:cstheme="minorHAnsi"/>
                <w:b/>
                <w:bCs/>
                <w:color w:val="000000"/>
                <w:lang w:val="en"/>
              </w:rPr>
              <w:t>Profile</w:t>
            </w:r>
          </w:p>
          <w:p w14:paraId="1E07B83A" w14:textId="2F344F4D" w:rsidR="00D07B38" w:rsidRPr="00AC18F6" w:rsidRDefault="00AF3534" w:rsidP="009E672C">
            <w:pPr>
              <w:rPr>
                <w:rFonts w:cstheme="minorHAnsi"/>
                <w:color w:val="000000" w:themeColor="text1"/>
              </w:rPr>
            </w:pPr>
            <w:r>
              <w:rPr>
                <w:rFonts w:cstheme="minorHAnsi"/>
                <w:color w:val="000000" w:themeColor="text1"/>
              </w:rPr>
              <w:t xml:space="preserve">Established custom </w:t>
            </w:r>
            <w:r w:rsidR="00431993">
              <w:rPr>
                <w:rFonts w:cstheme="minorHAnsi"/>
                <w:color w:val="000000" w:themeColor="text1"/>
              </w:rPr>
              <w:t>Joinery business</w:t>
            </w:r>
            <w:r>
              <w:rPr>
                <w:rFonts w:cstheme="minorHAnsi"/>
                <w:color w:val="000000" w:themeColor="text1"/>
              </w:rPr>
              <w:t xml:space="preserve"> based in </w:t>
            </w:r>
            <w:r w:rsidR="00431993">
              <w:rPr>
                <w:rFonts w:cstheme="minorHAnsi"/>
                <w:color w:val="000000" w:themeColor="text1"/>
              </w:rPr>
              <w:t>Carrum Downs</w:t>
            </w:r>
            <w:r w:rsidRPr="00857E85">
              <w:rPr>
                <w:rFonts w:cstheme="minorHAnsi"/>
                <w:color w:val="FF0000"/>
              </w:rPr>
              <w:t xml:space="preserve"> </w:t>
            </w:r>
            <w:r>
              <w:rPr>
                <w:rFonts w:cstheme="minorHAnsi"/>
                <w:color w:val="000000" w:themeColor="text1"/>
              </w:rPr>
              <w:t xml:space="preserve">is seeking an </w:t>
            </w:r>
            <w:r w:rsidR="00937CBA">
              <w:rPr>
                <w:rFonts w:cstheme="minorHAnsi"/>
                <w:color w:val="000000" w:themeColor="text1"/>
              </w:rPr>
              <w:t xml:space="preserve">enthusiastic </w:t>
            </w:r>
            <w:r>
              <w:rPr>
                <w:rFonts w:cstheme="minorHAnsi"/>
                <w:color w:val="000000" w:themeColor="text1"/>
              </w:rPr>
              <w:t>1st year apprentice keen to learn all aspects of cabinetry and joinery.</w:t>
            </w:r>
          </w:p>
        </w:tc>
      </w:tr>
      <w:tr w:rsidR="00B0466A" w:rsidRPr="00AC18F6" w14:paraId="16381997" w14:textId="77777777" w:rsidTr="00E20FCF">
        <w:tc>
          <w:tcPr>
            <w:tcW w:w="9060" w:type="dxa"/>
            <w:tcBorders>
              <w:top w:val="single" w:sz="4" w:space="0" w:color="auto"/>
              <w:left w:val="single" w:sz="4" w:space="0" w:color="auto"/>
              <w:bottom w:val="single" w:sz="4" w:space="0" w:color="auto"/>
              <w:right w:val="single" w:sz="4" w:space="0" w:color="auto"/>
            </w:tcBorders>
            <w:shd w:val="clear" w:color="auto" w:fill="FFFFFF" w:themeFill="background1"/>
          </w:tcPr>
          <w:tbl>
            <w:tblPr>
              <w:tblStyle w:val="TableGrid"/>
              <w:tblW w:w="10233" w:type="dxa"/>
              <w:tblLook w:val="04A0" w:firstRow="1" w:lastRow="0" w:firstColumn="1" w:lastColumn="0" w:noHBand="0" w:noVBand="1"/>
            </w:tblPr>
            <w:tblGrid>
              <w:gridCol w:w="5191"/>
              <w:gridCol w:w="5042"/>
            </w:tblGrid>
            <w:tr w:rsidR="00B0466A" w14:paraId="5D1438B7" w14:textId="77777777" w:rsidTr="00B0466A">
              <w:tc>
                <w:tcPr>
                  <w:tcW w:w="519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815F09" w14:textId="50C32BA6" w:rsidR="00B0466A" w:rsidRDefault="00B0466A" w:rsidP="00B0466A">
                  <w:pPr>
                    <w:tabs>
                      <w:tab w:val="left" w:pos="4560"/>
                    </w:tabs>
                    <w:spacing w:before="60" w:after="60" w:line="240" w:lineRule="auto"/>
                    <w:jc w:val="both"/>
                    <w:outlineLvl w:val="2"/>
                    <w:rPr>
                      <w:rFonts w:eastAsia="Times New Roman" w:cstheme="minorHAnsi"/>
                      <w:b/>
                      <w:bCs/>
                      <w:color w:val="000000"/>
                      <w:lang w:val="en"/>
                    </w:rPr>
                  </w:pPr>
                  <w:r>
                    <w:rPr>
                      <w:rFonts w:eastAsia="Times New Roman" w:cstheme="minorHAnsi"/>
                      <w:b/>
                      <w:bCs/>
                      <w:color w:val="000000"/>
                      <w:lang w:val="en"/>
                    </w:rPr>
                    <w:t xml:space="preserve">Employee Name:   </w:t>
                  </w:r>
                </w:p>
              </w:tc>
              <w:tc>
                <w:tcPr>
                  <w:tcW w:w="50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27CDF0" w14:textId="7DC94A9B" w:rsidR="00B0466A" w:rsidRDefault="00B0466A" w:rsidP="00B0466A">
                  <w:pPr>
                    <w:tabs>
                      <w:tab w:val="left" w:pos="4560"/>
                    </w:tabs>
                    <w:spacing w:before="60" w:after="60" w:line="240" w:lineRule="auto"/>
                    <w:jc w:val="both"/>
                    <w:outlineLvl w:val="2"/>
                    <w:rPr>
                      <w:rFonts w:eastAsia="Times New Roman" w:cstheme="minorHAnsi"/>
                      <w:b/>
                      <w:bCs/>
                      <w:color w:val="000000"/>
                      <w:lang w:val="en"/>
                    </w:rPr>
                  </w:pPr>
                  <w:r>
                    <w:rPr>
                      <w:rFonts w:eastAsia="Times New Roman" w:cstheme="minorHAnsi"/>
                      <w:b/>
                      <w:bCs/>
                      <w:color w:val="000000"/>
                      <w:lang w:val="en"/>
                    </w:rPr>
                    <w:t xml:space="preserve">Date Issued:  </w:t>
                  </w:r>
                  <w:r w:rsidR="00431993">
                    <w:rPr>
                      <w:rFonts w:eastAsia="Times New Roman" w:cstheme="minorHAnsi"/>
                      <w:b/>
                      <w:bCs/>
                      <w:color w:val="000000"/>
                      <w:lang w:val="en"/>
                    </w:rPr>
                    <w:t>January 2025</w:t>
                  </w:r>
                </w:p>
              </w:tc>
            </w:tr>
            <w:tr w:rsidR="00B0466A" w14:paraId="42194AA0" w14:textId="77777777" w:rsidTr="00B0466A">
              <w:tc>
                <w:tcPr>
                  <w:tcW w:w="1023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D0BE16" w14:textId="4099960E" w:rsidR="00B0466A" w:rsidRDefault="00B0466A" w:rsidP="00B0466A">
                  <w:pPr>
                    <w:tabs>
                      <w:tab w:val="left" w:pos="4560"/>
                    </w:tabs>
                    <w:spacing w:before="60" w:after="60" w:line="240" w:lineRule="auto"/>
                    <w:jc w:val="both"/>
                    <w:outlineLvl w:val="2"/>
                    <w:rPr>
                      <w:rFonts w:eastAsia="Times New Roman" w:cstheme="minorHAnsi"/>
                      <w:b/>
                      <w:bCs/>
                      <w:color w:val="000000"/>
                      <w:lang w:val="en"/>
                    </w:rPr>
                  </w:pPr>
                  <w:r>
                    <w:rPr>
                      <w:rFonts w:eastAsia="Times New Roman" w:cstheme="minorHAnsi"/>
                      <w:b/>
                      <w:bCs/>
                      <w:color w:val="000000"/>
                      <w:lang w:val="en"/>
                    </w:rPr>
                    <w:t xml:space="preserve">Position: </w:t>
                  </w:r>
                  <w:r w:rsidR="001E3D5A">
                    <w:rPr>
                      <w:rFonts w:eastAsia="Times New Roman" w:cstheme="minorHAnsi"/>
                      <w:b/>
                      <w:bCs/>
                      <w:color w:val="000000"/>
                      <w:lang w:val="en"/>
                    </w:rPr>
                    <w:t>Certificate III in Cabinet Making</w:t>
                  </w:r>
                  <w:r w:rsidR="00503EF4">
                    <w:rPr>
                      <w:rFonts w:eastAsia="Times New Roman" w:cstheme="minorHAnsi"/>
                      <w:b/>
                      <w:bCs/>
                      <w:color w:val="000000"/>
                      <w:lang w:val="en"/>
                    </w:rPr>
                    <w:t xml:space="preserve"> &amp; Timber Technology</w:t>
                  </w:r>
                </w:p>
              </w:tc>
            </w:tr>
            <w:tr w:rsidR="00B0466A" w14:paraId="0F8A15E2" w14:textId="77777777" w:rsidTr="00B0466A">
              <w:tc>
                <w:tcPr>
                  <w:tcW w:w="519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50C70C" w14:textId="3984C5E0" w:rsidR="00B0466A" w:rsidRDefault="00B0466A" w:rsidP="00B0466A">
                  <w:pPr>
                    <w:tabs>
                      <w:tab w:val="left" w:pos="4560"/>
                    </w:tabs>
                    <w:spacing w:before="60" w:after="60" w:line="240" w:lineRule="auto"/>
                    <w:jc w:val="both"/>
                    <w:outlineLvl w:val="2"/>
                    <w:rPr>
                      <w:rFonts w:eastAsia="Times New Roman" w:cstheme="minorHAnsi"/>
                      <w:b/>
                      <w:bCs/>
                      <w:color w:val="000000"/>
                      <w:lang w:val="en"/>
                    </w:rPr>
                  </w:pPr>
                  <w:r>
                    <w:rPr>
                      <w:rFonts w:eastAsia="Times New Roman" w:cstheme="minorHAnsi"/>
                      <w:b/>
                      <w:bCs/>
                      <w:color w:val="000000"/>
                      <w:lang w:val="en"/>
                    </w:rPr>
                    <w:t xml:space="preserve">Host Employer: </w:t>
                  </w:r>
                  <w:r w:rsidR="00431993">
                    <w:rPr>
                      <w:rFonts w:eastAsia="Times New Roman" w:cstheme="minorHAnsi"/>
                      <w:b/>
                      <w:bCs/>
                      <w:color w:val="000000"/>
                      <w:lang w:val="en"/>
                    </w:rPr>
                    <w:t>MIC Projects</w:t>
                  </w:r>
                </w:p>
              </w:tc>
              <w:tc>
                <w:tcPr>
                  <w:tcW w:w="50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F0F8EB" w14:textId="35A806A1" w:rsidR="00B0466A" w:rsidRDefault="00B0466A" w:rsidP="00B0466A">
                  <w:pPr>
                    <w:tabs>
                      <w:tab w:val="left" w:pos="4560"/>
                    </w:tabs>
                    <w:spacing w:before="60" w:after="60" w:line="240" w:lineRule="auto"/>
                    <w:jc w:val="both"/>
                    <w:outlineLvl w:val="2"/>
                    <w:rPr>
                      <w:rFonts w:eastAsia="Times New Roman" w:cstheme="minorHAnsi"/>
                      <w:color w:val="000000"/>
                      <w:lang w:val="en"/>
                    </w:rPr>
                  </w:pPr>
                  <w:r>
                    <w:rPr>
                      <w:rFonts w:eastAsia="Times New Roman" w:cstheme="minorHAnsi"/>
                      <w:b/>
                      <w:bCs/>
                      <w:color w:val="000000"/>
                      <w:lang w:val="en"/>
                    </w:rPr>
                    <w:t xml:space="preserve">Supervisor:  </w:t>
                  </w:r>
                </w:p>
              </w:tc>
            </w:tr>
            <w:tr w:rsidR="00B0466A" w14:paraId="340F0E7B" w14:textId="77777777" w:rsidTr="00B0466A">
              <w:tc>
                <w:tcPr>
                  <w:tcW w:w="1023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762FA8" w14:textId="33967A45" w:rsidR="00B0466A" w:rsidRDefault="00B0466A" w:rsidP="00B0466A">
                  <w:pPr>
                    <w:tabs>
                      <w:tab w:val="left" w:pos="4560"/>
                    </w:tabs>
                    <w:spacing w:before="60" w:after="60" w:line="240" w:lineRule="auto"/>
                    <w:jc w:val="both"/>
                    <w:outlineLvl w:val="2"/>
                    <w:rPr>
                      <w:rFonts w:eastAsia="Times New Roman" w:cstheme="minorHAnsi"/>
                      <w:b/>
                      <w:bCs/>
                      <w:color w:val="000000"/>
                      <w:lang w:val="en"/>
                    </w:rPr>
                  </w:pPr>
                  <w:r>
                    <w:rPr>
                      <w:rFonts w:eastAsia="Times New Roman" w:cstheme="minorHAnsi"/>
                      <w:b/>
                      <w:bCs/>
                      <w:color w:val="000000"/>
                      <w:lang w:val="en"/>
                    </w:rPr>
                    <w:t xml:space="preserve">Host Employer Address: </w:t>
                  </w:r>
                  <w:r w:rsidR="00431993">
                    <w:rPr>
                      <w:rFonts w:eastAsia="Times New Roman" w:cstheme="minorHAnsi"/>
                      <w:b/>
                      <w:bCs/>
                      <w:color w:val="000000"/>
                      <w:lang w:val="en"/>
                    </w:rPr>
                    <w:t>Carrum Downs</w:t>
                  </w:r>
                </w:p>
              </w:tc>
            </w:tr>
            <w:tr w:rsidR="00B0466A" w14:paraId="0A5BA096" w14:textId="77777777" w:rsidTr="00B0466A">
              <w:tc>
                <w:tcPr>
                  <w:tcW w:w="1023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AB6557" w14:textId="0D805C69" w:rsidR="00B0466A" w:rsidRDefault="00B0466A" w:rsidP="00B0466A">
                  <w:pPr>
                    <w:tabs>
                      <w:tab w:val="left" w:pos="4560"/>
                    </w:tabs>
                    <w:spacing w:before="60" w:after="60" w:line="240" w:lineRule="auto"/>
                    <w:jc w:val="both"/>
                    <w:outlineLvl w:val="2"/>
                    <w:rPr>
                      <w:rFonts w:eastAsia="Times New Roman" w:cstheme="minorHAnsi"/>
                      <w:b/>
                      <w:bCs/>
                      <w:color w:val="000000"/>
                      <w:lang w:val="en"/>
                    </w:rPr>
                  </w:pPr>
                  <w:r>
                    <w:rPr>
                      <w:rFonts w:eastAsia="Times New Roman" w:cstheme="minorHAnsi"/>
                      <w:b/>
                      <w:bCs/>
                      <w:color w:val="000000"/>
                      <w:lang w:val="en"/>
                    </w:rPr>
                    <w:t xml:space="preserve">Apprentice / Trainee Consultant:  </w:t>
                  </w:r>
                  <w:r w:rsidR="000536AD" w:rsidRPr="000536AD">
                    <w:rPr>
                      <w:rFonts w:eastAsia="Times New Roman" w:cstheme="minorHAnsi"/>
                      <w:color w:val="000000"/>
                      <w:lang w:val="en"/>
                    </w:rPr>
                    <w:t>Shey Aarts</w:t>
                  </w:r>
                  <w:r>
                    <w:rPr>
                      <w:rFonts w:eastAsia="Times New Roman" w:cstheme="minorHAnsi"/>
                      <w:b/>
                      <w:bCs/>
                      <w:color w:val="000000"/>
                      <w:lang w:val="en"/>
                    </w:rPr>
                    <w:t xml:space="preserve"> </w:t>
                  </w:r>
                </w:p>
              </w:tc>
            </w:tr>
          </w:tbl>
          <w:p w14:paraId="4BBC69EA" w14:textId="77777777" w:rsidR="00B0466A" w:rsidRDefault="00B0466A" w:rsidP="00B225D9">
            <w:pPr>
              <w:tabs>
                <w:tab w:val="left" w:pos="4560"/>
              </w:tabs>
              <w:spacing w:before="60" w:after="60"/>
              <w:jc w:val="both"/>
              <w:outlineLvl w:val="2"/>
              <w:rPr>
                <w:rFonts w:eastAsia="Times New Roman" w:cstheme="minorHAnsi"/>
                <w:b/>
                <w:bCs/>
                <w:color w:val="000000"/>
                <w:lang w:val="en"/>
              </w:rPr>
            </w:pPr>
          </w:p>
        </w:tc>
      </w:tr>
      <w:tr w:rsidR="003D6ACE" w:rsidRPr="00AC18F6" w14:paraId="6B7F00BB" w14:textId="77777777" w:rsidTr="00E20FCF">
        <w:tc>
          <w:tcPr>
            <w:tcW w:w="9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57A260" w14:textId="45746D97" w:rsidR="003D6ACE" w:rsidRPr="00AC18F6" w:rsidRDefault="003D6ACE" w:rsidP="00B225D9">
            <w:pPr>
              <w:tabs>
                <w:tab w:val="left" w:pos="4560"/>
              </w:tabs>
              <w:spacing w:before="60" w:after="60"/>
              <w:jc w:val="both"/>
              <w:outlineLvl w:val="2"/>
              <w:rPr>
                <w:rFonts w:eastAsia="Times New Roman" w:cstheme="minorHAnsi"/>
                <w:b/>
                <w:bCs/>
                <w:color w:val="000000"/>
                <w:lang w:val="en"/>
              </w:rPr>
            </w:pPr>
            <w:r w:rsidRPr="00AC18F6">
              <w:rPr>
                <w:rFonts w:eastAsia="Times New Roman" w:cstheme="minorHAnsi"/>
                <w:b/>
                <w:bCs/>
                <w:color w:val="000000"/>
                <w:lang w:val="en"/>
              </w:rPr>
              <w:t xml:space="preserve">Duties </w:t>
            </w:r>
            <w:r w:rsidR="00380B2B">
              <w:rPr>
                <w:rFonts w:eastAsia="Times New Roman" w:cstheme="minorHAnsi"/>
                <w:b/>
                <w:bCs/>
                <w:color w:val="000000"/>
                <w:lang w:val="en"/>
              </w:rPr>
              <w:t>/ Tasks</w:t>
            </w:r>
          </w:p>
          <w:p w14:paraId="713910E3" w14:textId="3E7F0A82" w:rsidR="003D6ACE" w:rsidRDefault="00380B2B" w:rsidP="003D6ACE">
            <w:pPr>
              <w:pStyle w:val="ListParagraph"/>
              <w:numPr>
                <w:ilvl w:val="0"/>
                <w:numId w:val="10"/>
              </w:numPr>
              <w:tabs>
                <w:tab w:val="left" w:pos="4560"/>
              </w:tabs>
              <w:spacing w:before="60" w:after="60" w:line="240" w:lineRule="auto"/>
              <w:jc w:val="both"/>
              <w:outlineLvl w:val="2"/>
              <w:rPr>
                <w:rFonts w:eastAsia="Times New Roman" w:cstheme="minorHAnsi"/>
                <w:bCs/>
                <w:color w:val="000000"/>
                <w:lang w:val="en"/>
              </w:rPr>
            </w:pPr>
            <w:r>
              <w:rPr>
                <w:rFonts w:eastAsia="Times New Roman" w:cstheme="minorHAnsi"/>
                <w:bCs/>
                <w:color w:val="000000"/>
                <w:lang w:val="en"/>
              </w:rPr>
              <w:t xml:space="preserve">Build and install assorted </w:t>
            </w:r>
            <w:proofErr w:type="gramStart"/>
            <w:r>
              <w:rPr>
                <w:rFonts w:eastAsia="Times New Roman" w:cstheme="minorHAnsi"/>
                <w:bCs/>
                <w:color w:val="000000"/>
                <w:lang w:val="en"/>
              </w:rPr>
              <w:t>joinery;</w:t>
            </w:r>
            <w:proofErr w:type="gramEnd"/>
          </w:p>
          <w:p w14:paraId="0CAA1D7C" w14:textId="14BBDBCE" w:rsidR="00380B2B" w:rsidRDefault="00380B2B" w:rsidP="003D6ACE">
            <w:pPr>
              <w:pStyle w:val="ListParagraph"/>
              <w:numPr>
                <w:ilvl w:val="0"/>
                <w:numId w:val="10"/>
              </w:numPr>
              <w:tabs>
                <w:tab w:val="left" w:pos="4560"/>
              </w:tabs>
              <w:spacing w:before="60" w:after="60" w:line="240" w:lineRule="auto"/>
              <w:jc w:val="both"/>
              <w:outlineLvl w:val="2"/>
              <w:rPr>
                <w:rFonts w:eastAsia="Times New Roman" w:cstheme="minorHAnsi"/>
                <w:bCs/>
                <w:color w:val="000000"/>
                <w:lang w:val="en"/>
              </w:rPr>
            </w:pPr>
            <w:r>
              <w:rPr>
                <w:rFonts w:eastAsia="Times New Roman" w:cstheme="minorHAnsi"/>
                <w:bCs/>
                <w:color w:val="000000"/>
                <w:lang w:val="en"/>
              </w:rPr>
              <w:t>Learn all aspects including designing joinery f</w:t>
            </w:r>
            <w:r w:rsidR="00790BEC">
              <w:rPr>
                <w:rFonts w:eastAsia="Times New Roman" w:cstheme="minorHAnsi"/>
                <w:bCs/>
                <w:color w:val="000000"/>
                <w:lang w:val="en"/>
              </w:rPr>
              <w:t>rom</w:t>
            </w:r>
            <w:r>
              <w:rPr>
                <w:rFonts w:eastAsia="Times New Roman" w:cstheme="minorHAnsi"/>
                <w:bCs/>
                <w:color w:val="000000"/>
                <w:lang w:val="en"/>
              </w:rPr>
              <w:t xml:space="preserve"> the ground up;</w:t>
            </w:r>
          </w:p>
          <w:p w14:paraId="7502D197" w14:textId="32B56DBA" w:rsidR="00380B2B" w:rsidRDefault="00380B2B" w:rsidP="003D6ACE">
            <w:pPr>
              <w:pStyle w:val="ListParagraph"/>
              <w:numPr>
                <w:ilvl w:val="0"/>
                <w:numId w:val="10"/>
              </w:numPr>
              <w:tabs>
                <w:tab w:val="left" w:pos="4560"/>
              </w:tabs>
              <w:spacing w:before="60" w:after="60" w:line="240" w:lineRule="auto"/>
              <w:jc w:val="both"/>
              <w:outlineLvl w:val="2"/>
              <w:rPr>
                <w:rFonts w:eastAsia="Times New Roman" w:cstheme="minorHAnsi"/>
                <w:bCs/>
                <w:color w:val="000000"/>
                <w:lang w:val="en"/>
              </w:rPr>
            </w:pPr>
            <w:r>
              <w:rPr>
                <w:rFonts w:eastAsia="Times New Roman" w:cstheme="minorHAnsi"/>
                <w:bCs/>
                <w:color w:val="000000"/>
                <w:lang w:val="en"/>
              </w:rPr>
              <w:t>3d computer design drawing;</w:t>
            </w:r>
          </w:p>
          <w:p w14:paraId="753F4FDC" w14:textId="7FD4D770" w:rsidR="00380B2B" w:rsidRDefault="00380B2B" w:rsidP="003D6ACE">
            <w:pPr>
              <w:pStyle w:val="ListParagraph"/>
              <w:numPr>
                <w:ilvl w:val="0"/>
                <w:numId w:val="10"/>
              </w:numPr>
              <w:tabs>
                <w:tab w:val="left" w:pos="4560"/>
              </w:tabs>
              <w:spacing w:before="60" w:after="60" w:line="240" w:lineRule="auto"/>
              <w:jc w:val="both"/>
              <w:outlineLvl w:val="2"/>
              <w:rPr>
                <w:rFonts w:eastAsia="Times New Roman" w:cstheme="minorHAnsi"/>
                <w:bCs/>
                <w:color w:val="000000"/>
                <w:lang w:val="en"/>
              </w:rPr>
            </w:pPr>
            <w:r>
              <w:rPr>
                <w:rFonts w:eastAsia="Times New Roman" w:cstheme="minorHAnsi"/>
                <w:bCs/>
                <w:color w:val="000000"/>
                <w:lang w:val="en"/>
              </w:rPr>
              <w:t>Ordering and quoting;</w:t>
            </w:r>
          </w:p>
          <w:p w14:paraId="2359DA73" w14:textId="35B57D3E" w:rsidR="00380B2B" w:rsidRDefault="00380B2B" w:rsidP="003D6ACE">
            <w:pPr>
              <w:pStyle w:val="ListParagraph"/>
              <w:numPr>
                <w:ilvl w:val="0"/>
                <w:numId w:val="10"/>
              </w:numPr>
              <w:tabs>
                <w:tab w:val="left" w:pos="4560"/>
              </w:tabs>
              <w:spacing w:before="60" w:after="60" w:line="240" w:lineRule="auto"/>
              <w:jc w:val="both"/>
              <w:outlineLvl w:val="2"/>
              <w:rPr>
                <w:rFonts w:eastAsia="Times New Roman" w:cstheme="minorHAnsi"/>
                <w:bCs/>
                <w:color w:val="000000"/>
                <w:lang w:val="en"/>
              </w:rPr>
            </w:pPr>
            <w:r>
              <w:rPr>
                <w:rFonts w:eastAsia="Times New Roman" w:cstheme="minorHAnsi"/>
                <w:bCs/>
                <w:color w:val="000000"/>
                <w:lang w:val="en"/>
              </w:rPr>
              <w:t>Helping clients to select finishes;</w:t>
            </w:r>
          </w:p>
          <w:p w14:paraId="49F57421" w14:textId="77777777" w:rsidR="003D6ACE" w:rsidRPr="00DC14DF" w:rsidRDefault="00380B2B" w:rsidP="00715114">
            <w:pPr>
              <w:pStyle w:val="ListParagraph"/>
              <w:numPr>
                <w:ilvl w:val="0"/>
                <w:numId w:val="10"/>
              </w:numPr>
              <w:tabs>
                <w:tab w:val="left" w:pos="4560"/>
              </w:tabs>
              <w:spacing w:before="60" w:after="60" w:line="240" w:lineRule="auto"/>
              <w:jc w:val="both"/>
              <w:outlineLvl w:val="2"/>
              <w:rPr>
                <w:rFonts w:eastAsia="Times New Roman" w:cstheme="minorHAnsi"/>
                <w:b/>
                <w:bCs/>
                <w:color w:val="000000"/>
                <w:lang w:val="en"/>
              </w:rPr>
            </w:pPr>
            <w:r>
              <w:rPr>
                <w:rFonts w:eastAsia="Times New Roman" w:cstheme="minorHAnsi"/>
                <w:bCs/>
                <w:color w:val="000000"/>
                <w:lang w:val="en"/>
              </w:rPr>
              <w:t>Scheduling work and measuring up.</w:t>
            </w:r>
          </w:p>
          <w:p w14:paraId="3549CE60" w14:textId="19AAD68C" w:rsidR="00DC14DF" w:rsidRPr="00AC18F6" w:rsidRDefault="00DC14DF" w:rsidP="00DC14DF">
            <w:pPr>
              <w:pStyle w:val="ListParagraph"/>
              <w:tabs>
                <w:tab w:val="left" w:pos="4560"/>
              </w:tabs>
              <w:spacing w:before="60" w:after="60" w:line="240" w:lineRule="auto"/>
              <w:ind w:left="360"/>
              <w:jc w:val="both"/>
              <w:outlineLvl w:val="2"/>
              <w:rPr>
                <w:rFonts w:eastAsia="Times New Roman" w:cstheme="minorHAnsi"/>
                <w:b/>
                <w:bCs/>
                <w:color w:val="000000"/>
                <w:lang w:val="en"/>
              </w:rPr>
            </w:pPr>
          </w:p>
        </w:tc>
      </w:tr>
      <w:tr w:rsidR="003D6ACE" w:rsidRPr="00AC18F6" w14:paraId="7F16040E" w14:textId="77777777" w:rsidTr="00E20FCF">
        <w:trPr>
          <w:trHeight w:val="1308"/>
        </w:trPr>
        <w:tc>
          <w:tcPr>
            <w:tcW w:w="9060" w:type="dxa"/>
            <w:tcBorders>
              <w:top w:val="single" w:sz="4" w:space="0" w:color="auto"/>
              <w:left w:val="single" w:sz="4" w:space="0" w:color="auto"/>
              <w:bottom w:val="single" w:sz="4" w:space="0" w:color="auto"/>
              <w:right w:val="single" w:sz="4" w:space="0" w:color="auto"/>
            </w:tcBorders>
            <w:shd w:val="clear" w:color="auto" w:fill="FFFFFF" w:themeFill="background1"/>
          </w:tcPr>
          <w:p w14:paraId="024BE732" w14:textId="1A5B7B07" w:rsidR="003D6ACE" w:rsidRPr="00AC18F6" w:rsidRDefault="003D6ACE" w:rsidP="00B225D9">
            <w:pPr>
              <w:tabs>
                <w:tab w:val="left" w:pos="4560"/>
              </w:tabs>
              <w:spacing w:before="60" w:after="60"/>
              <w:jc w:val="both"/>
              <w:outlineLvl w:val="2"/>
              <w:rPr>
                <w:rFonts w:eastAsia="Times New Roman" w:cstheme="minorHAnsi"/>
                <w:b/>
                <w:bCs/>
                <w:color w:val="000000"/>
                <w:lang w:val="en"/>
              </w:rPr>
            </w:pPr>
            <w:r w:rsidRPr="00AC18F6">
              <w:rPr>
                <w:rFonts w:eastAsia="Times New Roman" w:cstheme="minorHAnsi"/>
                <w:b/>
                <w:bCs/>
                <w:color w:val="000000"/>
                <w:lang w:val="en"/>
              </w:rPr>
              <w:t xml:space="preserve">Personal </w:t>
            </w:r>
            <w:r w:rsidR="00CF5734">
              <w:rPr>
                <w:rFonts w:eastAsia="Times New Roman" w:cstheme="minorHAnsi"/>
                <w:b/>
                <w:bCs/>
                <w:color w:val="000000"/>
                <w:lang w:val="en"/>
              </w:rPr>
              <w:t>Attributes</w:t>
            </w:r>
          </w:p>
          <w:p w14:paraId="50AB9336" w14:textId="157798CA" w:rsidR="00A804D2" w:rsidRDefault="00E73842" w:rsidP="00DC14DF">
            <w:pPr>
              <w:pStyle w:val="ListParagraph"/>
              <w:numPr>
                <w:ilvl w:val="0"/>
                <w:numId w:val="11"/>
              </w:numPr>
              <w:tabs>
                <w:tab w:val="left" w:pos="4560"/>
              </w:tabs>
              <w:spacing w:before="60" w:after="60" w:line="240" w:lineRule="auto"/>
              <w:ind w:left="317" w:hanging="283"/>
              <w:jc w:val="both"/>
              <w:outlineLvl w:val="2"/>
              <w:rPr>
                <w:rFonts w:eastAsia="Times New Roman" w:cstheme="minorHAnsi"/>
                <w:bCs/>
                <w:color w:val="000000"/>
                <w:lang w:val="en"/>
              </w:rPr>
            </w:pPr>
            <w:r>
              <w:rPr>
                <w:rFonts w:eastAsia="Times New Roman" w:cstheme="minorHAnsi"/>
                <w:bCs/>
                <w:color w:val="000000"/>
                <w:lang w:val="en"/>
              </w:rPr>
              <w:t>Demonstrated</w:t>
            </w:r>
            <w:r w:rsidR="00A804D2">
              <w:rPr>
                <w:rFonts w:eastAsia="Times New Roman" w:cstheme="minorHAnsi"/>
                <w:bCs/>
                <w:color w:val="000000"/>
                <w:lang w:val="en"/>
              </w:rPr>
              <w:t xml:space="preserve"> passion and interest for Cabinet Making and Joinery;</w:t>
            </w:r>
          </w:p>
          <w:p w14:paraId="5A12812A" w14:textId="03FD2864" w:rsidR="00A804D2" w:rsidRDefault="00A804D2" w:rsidP="00DC14DF">
            <w:pPr>
              <w:pStyle w:val="ListParagraph"/>
              <w:numPr>
                <w:ilvl w:val="0"/>
                <w:numId w:val="11"/>
              </w:numPr>
              <w:tabs>
                <w:tab w:val="left" w:pos="4560"/>
              </w:tabs>
              <w:spacing w:before="60" w:after="60" w:line="240" w:lineRule="auto"/>
              <w:ind w:left="317" w:hanging="283"/>
              <w:jc w:val="both"/>
              <w:outlineLvl w:val="2"/>
              <w:rPr>
                <w:rFonts w:eastAsia="Times New Roman" w:cstheme="minorHAnsi"/>
                <w:bCs/>
                <w:color w:val="000000"/>
                <w:lang w:val="en"/>
              </w:rPr>
            </w:pPr>
            <w:r>
              <w:rPr>
                <w:rFonts w:eastAsia="Times New Roman" w:cstheme="minorHAnsi"/>
                <w:bCs/>
                <w:color w:val="000000"/>
                <w:lang w:val="en"/>
              </w:rPr>
              <w:t>Ability to learn, flair for d</w:t>
            </w:r>
            <w:r w:rsidR="00E73842">
              <w:rPr>
                <w:rFonts w:eastAsia="Times New Roman" w:cstheme="minorHAnsi"/>
                <w:bCs/>
                <w:color w:val="000000"/>
                <w:lang w:val="en"/>
              </w:rPr>
              <w:t>esign;</w:t>
            </w:r>
          </w:p>
          <w:p w14:paraId="220346DE" w14:textId="509876C8" w:rsidR="00E73842" w:rsidRDefault="00E73842" w:rsidP="00DC14DF">
            <w:pPr>
              <w:pStyle w:val="ListParagraph"/>
              <w:numPr>
                <w:ilvl w:val="0"/>
                <w:numId w:val="11"/>
              </w:numPr>
              <w:tabs>
                <w:tab w:val="left" w:pos="4560"/>
              </w:tabs>
              <w:spacing w:before="60" w:after="60" w:line="240" w:lineRule="auto"/>
              <w:ind w:left="317" w:hanging="283"/>
              <w:jc w:val="both"/>
              <w:outlineLvl w:val="2"/>
              <w:rPr>
                <w:rFonts w:eastAsia="Times New Roman" w:cstheme="minorHAnsi"/>
                <w:bCs/>
                <w:color w:val="000000"/>
                <w:lang w:val="en"/>
              </w:rPr>
            </w:pPr>
            <w:r>
              <w:rPr>
                <w:rFonts w:eastAsia="Times New Roman" w:cstheme="minorHAnsi"/>
                <w:bCs/>
                <w:color w:val="000000"/>
                <w:lang w:val="en"/>
              </w:rPr>
              <w:t>Computer literate;</w:t>
            </w:r>
          </w:p>
          <w:p w14:paraId="122922EE" w14:textId="4872D6F7" w:rsidR="00AA239F" w:rsidRPr="00790BEC" w:rsidRDefault="00CF5734" w:rsidP="00DC14DF">
            <w:pPr>
              <w:pStyle w:val="ListParagraph"/>
              <w:numPr>
                <w:ilvl w:val="0"/>
                <w:numId w:val="11"/>
              </w:numPr>
              <w:tabs>
                <w:tab w:val="left" w:pos="4560"/>
              </w:tabs>
              <w:spacing w:before="60" w:after="60" w:line="240" w:lineRule="auto"/>
              <w:ind w:left="317" w:hanging="283"/>
              <w:jc w:val="both"/>
              <w:outlineLvl w:val="2"/>
              <w:rPr>
                <w:rFonts w:eastAsia="Times New Roman" w:cstheme="minorHAnsi"/>
                <w:bCs/>
                <w:color w:val="000000"/>
                <w:lang w:val="en"/>
              </w:rPr>
            </w:pPr>
            <w:r w:rsidRPr="00790BEC">
              <w:rPr>
                <w:rFonts w:eastAsia="Times New Roman" w:cstheme="minorHAnsi"/>
                <w:bCs/>
                <w:color w:val="000000"/>
                <w:lang w:val="en"/>
              </w:rPr>
              <w:t>Able to show initiative</w:t>
            </w:r>
            <w:r w:rsidR="00790BEC" w:rsidRPr="00790BEC">
              <w:rPr>
                <w:rFonts w:eastAsia="Times New Roman" w:cstheme="minorHAnsi"/>
                <w:bCs/>
                <w:color w:val="000000"/>
                <w:lang w:val="en"/>
              </w:rPr>
              <w:t xml:space="preserve">, </w:t>
            </w:r>
            <w:r w:rsidRPr="00790BEC">
              <w:rPr>
                <w:rFonts w:eastAsia="Times New Roman" w:cstheme="minorHAnsi"/>
                <w:bCs/>
                <w:color w:val="000000"/>
                <w:lang w:val="en"/>
              </w:rPr>
              <w:t>enthusiasm</w:t>
            </w:r>
            <w:r w:rsidR="00790BEC" w:rsidRPr="00790BEC">
              <w:rPr>
                <w:rFonts w:eastAsia="Times New Roman" w:cstheme="minorHAnsi"/>
                <w:bCs/>
                <w:color w:val="000000"/>
                <w:lang w:val="en"/>
              </w:rPr>
              <w:t xml:space="preserve"> and </w:t>
            </w:r>
            <w:r w:rsidR="00790BEC">
              <w:rPr>
                <w:rFonts w:eastAsia="Times New Roman" w:cstheme="minorHAnsi"/>
                <w:bCs/>
                <w:color w:val="000000"/>
                <w:lang w:val="en"/>
              </w:rPr>
              <w:t>a</w:t>
            </w:r>
            <w:r w:rsidR="00AA239F" w:rsidRPr="00790BEC">
              <w:rPr>
                <w:rFonts w:eastAsia="Times New Roman" w:cstheme="minorHAnsi"/>
                <w:bCs/>
                <w:color w:val="000000"/>
                <w:lang w:val="en"/>
              </w:rPr>
              <w:t>ble to follow instructions</w:t>
            </w:r>
            <w:r w:rsidR="00E73842" w:rsidRPr="00790BEC">
              <w:rPr>
                <w:rFonts w:eastAsia="Times New Roman" w:cstheme="minorHAnsi"/>
                <w:bCs/>
                <w:color w:val="000000"/>
                <w:lang w:val="en"/>
              </w:rPr>
              <w:t>;</w:t>
            </w:r>
          </w:p>
          <w:p w14:paraId="49F2F7EC" w14:textId="35126984" w:rsidR="00E73842" w:rsidRPr="00790BEC" w:rsidRDefault="00CF5734" w:rsidP="00DC14DF">
            <w:pPr>
              <w:pStyle w:val="ListParagraph"/>
              <w:numPr>
                <w:ilvl w:val="0"/>
                <w:numId w:val="11"/>
              </w:numPr>
              <w:tabs>
                <w:tab w:val="left" w:pos="4560"/>
              </w:tabs>
              <w:spacing w:before="60" w:after="60" w:line="240" w:lineRule="auto"/>
              <w:ind w:left="317" w:hanging="283"/>
              <w:jc w:val="both"/>
              <w:outlineLvl w:val="2"/>
              <w:rPr>
                <w:rFonts w:eastAsia="Times New Roman" w:cstheme="minorHAnsi"/>
                <w:bCs/>
                <w:color w:val="000000"/>
                <w:lang w:val="en"/>
              </w:rPr>
            </w:pPr>
            <w:r w:rsidRPr="00790BEC">
              <w:rPr>
                <w:rFonts w:eastAsia="Times New Roman" w:cstheme="minorHAnsi"/>
                <w:bCs/>
                <w:color w:val="000000"/>
                <w:lang w:val="en"/>
              </w:rPr>
              <w:t>A keen eye for detail and quality</w:t>
            </w:r>
            <w:r w:rsidR="00790BEC" w:rsidRPr="00790BEC">
              <w:rPr>
                <w:rFonts w:eastAsia="Times New Roman" w:cstheme="minorHAnsi"/>
                <w:bCs/>
                <w:color w:val="000000"/>
                <w:lang w:val="en"/>
              </w:rPr>
              <w:t xml:space="preserve"> and a</w:t>
            </w:r>
            <w:r w:rsidR="00E73842" w:rsidRPr="00790BEC">
              <w:rPr>
                <w:rFonts w:eastAsia="Times New Roman" w:cstheme="minorHAnsi"/>
                <w:bCs/>
                <w:color w:val="000000"/>
                <w:lang w:val="en"/>
              </w:rPr>
              <w:t>ble to work to a high level of accuracy;</w:t>
            </w:r>
          </w:p>
          <w:p w14:paraId="7EA1ED14" w14:textId="65BEEF3A" w:rsidR="00E73842" w:rsidRPr="00AA239F" w:rsidRDefault="00E73842" w:rsidP="00DC14DF">
            <w:pPr>
              <w:pStyle w:val="ListParagraph"/>
              <w:numPr>
                <w:ilvl w:val="0"/>
                <w:numId w:val="11"/>
              </w:numPr>
              <w:tabs>
                <w:tab w:val="left" w:pos="4560"/>
              </w:tabs>
              <w:spacing w:before="60" w:after="60" w:line="240" w:lineRule="auto"/>
              <w:ind w:left="317" w:hanging="283"/>
              <w:jc w:val="both"/>
              <w:outlineLvl w:val="2"/>
              <w:rPr>
                <w:rFonts w:eastAsia="Times New Roman" w:cstheme="minorHAnsi"/>
                <w:bCs/>
                <w:color w:val="000000"/>
                <w:lang w:val="en"/>
              </w:rPr>
            </w:pPr>
            <w:r>
              <w:rPr>
                <w:rFonts w:eastAsia="Times New Roman" w:cstheme="minorHAnsi"/>
                <w:bCs/>
                <w:color w:val="000000"/>
                <w:lang w:val="en"/>
              </w:rPr>
              <w:t>Excellent time management and planning;</w:t>
            </w:r>
          </w:p>
          <w:p w14:paraId="62D255EF" w14:textId="7FA32C3E" w:rsidR="00CF5734" w:rsidRPr="00AA239F" w:rsidRDefault="00CF5734" w:rsidP="00DC14DF">
            <w:pPr>
              <w:pStyle w:val="ListParagraph"/>
              <w:numPr>
                <w:ilvl w:val="0"/>
                <w:numId w:val="11"/>
              </w:numPr>
              <w:tabs>
                <w:tab w:val="left" w:pos="4560"/>
              </w:tabs>
              <w:spacing w:before="60" w:after="60" w:line="240" w:lineRule="auto"/>
              <w:ind w:left="317" w:hanging="283"/>
              <w:jc w:val="both"/>
              <w:outlineLvl w:val="2"/>
              <w:rPr>
                <w:rFonts w:eastAsia="Times New Roman" w:cstheme="minorHAnsi"/>
                <w:bCs/>
                <w:color w:val="000000"/>
                <w:lang w:val="en"/>
              </w:rPr>
            </w:pPr>
            <w:r w:rsidRPr="00AA239F">
              <w:rPr>
                <w:rFonts w:eastAsia="Times New Roman" w:cstheme="minorHAnsi"/>
                <w:bCs/>
                <w:color w:val="000000"/>
                <w:lang w:val="en"/>
              </w:rPr>
              <w:t>The ability to work as part of a team with or without supervision and a friendly and positive disposition</w:t>
            </w:r>
            <w:r w:rsidR="00790BEC">
              <w:rPr>
                <w:rFonts w:eastAsia="Times New Roman" w:cstheme="minorHAnsi"/>
                <w:bCs/>
                <w:color w:val="000000"/>
                <w:lang w:val="en"/>
              </w:rPr>
              <w:t xml:space="preserve"> with good communication skills;</w:t>
            </w:r>
          </w:p>
          <w:p w14:paraId="0B467C45" w14:textId="77777777" w:rsidR="00CF5734" w:rsidRPr="00A804D2" w:rsidRDefault="00A804D2" w:rsidP="00DC14DF">
            <w:pPr>
              <w:pStyle w:val="ListParagraph"/>
              <w:numPr>
                <w:ilvl w:val="0"/>
                <w:numId w:val="11"/>
              </w:numPr>
              <w:tabs>
                <w:tab w:val="left" w:pos="4560"/>
              </w:tabs>
              <w:spacing w:before="60" w:after="60" w:line="240" w:lineRule="auto"/>
              <w:ind w:left="317" w:hanging="283"/>
              <w:jc w:val="both"/>
              <w:outlineLvl w:val="2"/>
              <w:rPr>
                <w:rFonts w:eastAsia="Times New Roman" w:cstheme="minorHAnsi"/>
                <w:color w:val="000000"/>
                <w:lang w:val="en"/>
              </w:rPr>
            </w:pPr>
            <w:r w:rsidRPr="00A804D2">
              <w:rPr>
                <w:rFonts w:eastAsia="Times New Roman" w:cstheme="minorHAnsi"/>
                <w:color w:val="000000"/>
                <w:lang w:val="en"/>
              </w:rPr>
              <w:t>Punctual and a reliable means of transport to and from work every day;</w:t>
            </w:r>
          </w:p>
          <w:p w14:paraId="4873B31A" w14:textId="77777777" w:rsidR="00A804D2" w:rsidRPr="00DC14DF" w:rsidRDefault="00A804D2" w:rsidP="00DC14DF">
            <w:pPr>
              <w:pStyle w:val="ListParagraph"/>
              <w:numPr>
                <w:ilvl w:val="0"/>
                <w:numId w:val="11"/>
              </w:numPr>
              <w:tabs>
                <w:tab w:val="left" w:pos="4560"/>
              </w:tabs>
              <w:spacing w:before="60" w:after="60" w:line="240" w:lineRule="auto"/>
              <w:ind w:left="317" w:hanging="283"/>
              <w:jc w:val="both"/>
              <w:outlineLvl w:val="2"/>
              <w:rPr>
                <w:rFonts w:eastAsia="Times New Roman" w:cstheme="minorHAnsi"/>
                <w:b/>
                <w:bCs/>
                <w:color w:val="000000"/>
                <w:lang w:val="en"/>
              </w:rPr>
            </w:pPr>
            <w:r w:rsidRPr="00A804D2">
              <w:rPr>
                <w:rFonts w:eastAsia="Times New Roman" w:cstheme="minorHAnsi"/>
                <w:color w:val="000000"/>
                <w:lang w:val="en"/>
              </w:rPr>
              <w:t>Able to work away and work overtime when required</w:t>
            </w:r>
            <w:r w:rsidR="00E73842">
              <w:rPr>
                <w:rFonts w:eastAsia="Times New Roman" w:cstheme="minorHAnsi"/>
                <w:color w:val="000000"/>
                <w:lang w:val="en"/>
              </w:rPr>
              <w:t>.</w:t>
            </w:r>
          </w:p>
          <w:p w14:paraId="7D53489F" w14:textId="31489472" w:rsidR="00DC14DF" w:rsidRPr="00AC18F6" w:rsidRDefault="00DC14DF" w:rsidP="00DC14DF">
            <w:pPr>
              <w:pStyle w:val="ListParagraph"/>
              <w:tabs>
                <w:tab w:val="left" w:pos="4560"/>
              </w:tabs>
              <w:spacing w:before="60" w:after="60" w:line="240" w:lineRule="auto"/>
              <w:ind w:left="317"/>
              <w:jc w:val="both"/>
              <w:outlineLvl w:val="2"/>
              <w:rPr>
                <w:rFonts w:eastAsia="Times New Roman" w:cstheme="minorHAnsi"/>
                <w:b/>
                <w:bCs/>
                <w:color w:val="000000"/>
                <w:lang w:val="en"/>
              </w:rPr>
            </w:pPr>
          </w:p>
        </w:tc>
      </w:tr>
      <w:tr w:rsidR="003D6ACE" w:rsidRPr="00AC18F6" w14:paraId="4C5D5715" w14:textId="77777777" w:rsidTr="00E20FCF">
        <w:tc>
          <w:tcPr>
            <w:tcW w:w="9060" w:type="dxa"/>
            <w:tcBorders>
              <w:top w:val="single" w:sz="4" w:space="0" w:color="auto"/>
              <w:left w:val="single" w:sz="4" w:space="0" w:color="auto"/>
              <w:bottom w:val="single" w:sz="4" w:space="0" w:color="auto"/>
              <w:right w:val="single" w:sz="4" w:space="0" w:color="auto"/>
            </w:tcBorders>
            <w:shd w:val="clear" w:color="auto" w:fill="FFFFFF" w:themeFill="background1"/>
          </w:tcPr>
          <w:p w14:paraId="2F1D48F2" w14:textId="77777777" w:rsidR="003D6ACE" w:rsidRPr="00AC18F6" w:rsidRDefault="003D6ACE" w:rsidP="00B225D9">
            <w:pPr>
              <w:tabs>
                <w:tab w:val="left" w:pos="4560"/>
              </w:tabs>
              <w:spacing w:before="60" w:after="60"/>
              <w:jc w:val="both"/>
              <w:outlineLvl w:val="2"/>
              <w:rPr>
                <w:rFonts w:eastAsia="Times New Roman" w:cstheme="minorHAnsi"/>
                <w:b/>
                <w:bCs/>
                <w:color w:val="000000"/>
                <w:lang w:val="en"/>
              </w:rPr>
            </w:pPr>
            <w:r w:rsidRPr="00AC18F6">
              <w:rPr>
                <w:rFonts w:eastAsia="Times New Roman" w:cstheme="minorHAnsi"/>
                <w:b/>
                <w:bCs/>
                <w:color w:val="000000"/>
                <w:lang w:val="en"/>
              </w:rPr>
              <w:t>Key Selection Criteria:</w:t>
            </w:r>
          </w:p>
          <w:p w14:paraId="11843F16" w14:textId="53D6097A" w:rsidR="003D6ACE" w:rsidRPr="00AC18F6" w:rsidRDefault="003D6ACE" w:rsidP="003D6ACE">
            <w:pPr>
              <w:pStyle w:val="ListParagraph"/>
              <w:numPr>
                <w:ilvl w:val="0"/>
                <w:numId w:val="12"/>
              </w:numPr>
              <w:tabs>
                <w:tab w:val="left" w:pos="4560"/>
              </w:tabs>
              <w:spacing w:before="60" w:after="60" w:line="240" w:lineRule="auto"/>
              <w:jc w:val="both"/>
              <w:outlineLvl w:val="2"/>
              <w:rPr>
                <w:rFonts w:eastAsia="Times New Roman" w:cstheme="minorHAnsi"/>
                <w:bCs/>
                <w:color w:val="000000"/>
                <w:lang w:val="en"/>
              </w:rPr>
            </w:pPr>
            <w:r w:rsidRPr="00AC18F6">
              <w:rPr>
                <w:rFonts w:eastAsia="Times New Roman" w:cstheme="minorHAnsi"/>
                <w:bCs/>
                <w:color w:val="000000"/>
                <w:lang w:val="en"/>
              </w:rPr>
              <w:t xml:space="preserve">A genuine desire to work in the </w:t>
            </w:r>
            <w:proofErr w:type="gramStart"/>
            <w:r w:rsidRPr="00AC18F6">
              <w:rPr>
                <w:rFonts w:eastAsia="Times New Roman" w:cstheme="minorHAnsi"/>
                <w:bCs/>
                <w:color w:val="000000"/>
                <w:lang w:val="en"/>
              </w:rPr>
              <w:t>industry</w:t>
            </w:r>
            <w:r w:rsidR="00E73842">
              <w:rPr>
                <w:rFonts w:eastAsia="Times New Roman" w:cstheme="minorHAnsi"/>
                <w:bCs/>
                <w:color w:val="000000"/>
                <w:lang w:val="en"/>
              </w:rPr>
              <w:t>;</w:t>
            </w:r>
            <w:proofErr w:type="gramEnd"/>
          </w:p>
          <w:p w14:paraId="1974FA4C" w14:textId="01AE0388" w:rsidR="003D6ACE" w:rsidRPr="00AC18F6" w:rsidRDefault="003D6ACE" w:rsidP="003D6ACE">
            <w:pPr>
              <w:pStyle w:val="ListParagraph"/>
              <w:numPr>
                <w:ilvl w:val="0"/>
                <w:numId w:val="12"/>
              </w:numPr>
              <w:tabs>
                <w:tab w:val="left" w:pos="4560"/>
              </w:tabs>
              <w:spacing w:before="60" w:after="60" w:line="240" w:lineRule="auto"/>
              <w:jc w:val="both"/>
              <w:outlineLvl w:val="2"/>
              <w:rPr>
                <w:rFonts w:eastAsia="Times New Roman" w:cstheme="minorHAnsi"/>
                <w:bCs/>
                <w:color w:val="000000"/>
                <w:lang w:val="en"/>
              </w:rPr>
            </w:pPr>
            <w:r w:rsidRPr="00AC18F6">
              <w:rPr>
                <w:rFonts w:eastAsia="Times New Roman" w:cstheme="minorHAnsi"/>
                <w:bCs/>
                <w:color w:val="000000"/>
                <w:lang w:val="en"/>
              </w:rPr>
              <w:t>An ability to work in a safe and responsible manner</w:t>
            </w:r>
            <w:r w:rsidR="00E73842">
              <w:rPr>
                <w:rFonts w:eastAsia="Times New Roman" w:cstheme="minorHAnsi"/>
                <w:bCs/>
                <w:color w:val="000000"/>
                <w:lang w:val="en"/>
              </w:rPr>
              <w:t>;</w:t>
            </w:r>
          </w:p>
          <w:p w14:paraId="37B2FE24" w14:textId="0BCA1927" w:rsidR="003D6ACE" w:rsidRPr="00AC18F6" w:rsidRDefault="003D6ACE" w:rsidP="003D6ACE">
            <w:pPr>
              <w:pStyle w:val="ListParagraph"/>
              <w:numPr>
                <w:ilvl w:val="0"/>
                <w:numId w:val="12"/>
              </w:numPr>
              <w:tabs>
                <w:tab w:val="left" w:pos="4560"/>
              </w:tabs>
              <w:spacing w:before="60" w:after="60" w:line="240" w:lineRule="auto"/>
              <w:jc w:val="both"/>
              <w:outlineLvl w:val="2"/>
              <w:rPr>
                <w:rFonts w:eastAsia="Times New Roman" w:cstheme="minorHAnsi"/>
                <w:bCs/>
                <w:color w:val="000000"/>
                <w:lang w:val="en"/>
              </w:rPr>
            </w:pPr>
            <w:r w:rsidRPr="00AC18F6">
              <w:rPr>
                <w:rFonts w:eastAsia="Times New Roman" w:cstheme="minorHAnsi"/>
                <w:bCs/>
                <w:color w:val="000000"/>
                <w:lang w:val="en"/>
              </w:rPr>
              <w:t>Good communication skills along with the ability to work in a team environment</w:t>
            </w:r>
            <w:r w:rsidR="00E73842">
              <w:rPr>
                <w:rFonts w:eastAsia="Times New Roman" w:cstheme="minorHAnsi"/>
                <w:bCs/>
                <w:color w:val="000000"/>
                <w:lang w:val="en"/>
              </w:rPr>
              <w:t>;</w:t>
            </w:r>
          </w:p>
          <w:p w14:paraId="68CC7E52" w14:textId="6333AF1B" w:rsidR="003D6ACE" w:rsidRPr="00AC18F6" w:rsidRDefault="003D6ACE" w:rsidP="003D6ACE">
            <w:pPr>
              <w:pStyle w:val="ListParagraph"/>
              <w:numPr>
                <w:ilvl w:val="0"/>
                <w:numId w:val="12"/>
              </w:numPr>
              <w:tabs>
                <w:tab w:val="left" w:pos="4560"/>
              </w:tabs>
              <w:spacing w:before="60" w:after="60" w:line="240" w:lineRule="auto"/>
              <w:jc w:val="both"/>
              <w:outlineLvl w:val="2"/>
              <w:rPr>
                <w:rFonts w:eastAsia="Times New Roman" w:cstheme="minorHAnsi"/>
                <w:bCs/>
                <w:color w:val="000000"/>
                <w:lang w:val="en"/>
              </w:rPr>
            </w:pPr>
            <w:r w:rsidRPr="00AC18F6">
              <w:rPr>
                <w:rFonts w:eastAsia="Times New Roman" w:cstheme="minorHAnsi"/>
                <w:bCs/>
                <w:color w:val="000000"/>
                <w:lang w:val="en"/>
              </w:rPr>
              <w:t>Sound literacy and numeracy skills</w:t>
            </w:r>
            <w:r w:rsidR="00E73842">
              <w:rPr>
                <w:rFonts w:eastAsia="Times New Roman" w:cstheme="minorHAnsi"/>
                <w:bCs/>
                <w:color w:val="000000"/>
                <w:lang w:val="en"/>
              </w:rPr>
              <w:t>;</w:t>
            </w:r>
          </w:p>
          <w:p w14:paraId="67471F06" w14:textId="77777777" w:rsidR="003D6ACE" w:rsidRPr="00DC14DF" w:rsidRDefault="003D6ACE" w:rsidP="00715114">
            <w:pPr>
              <w:pStyle w:val="ListParagraph"/>
              <w:numPr>
                <w:ilvl w:val="0"/>
                <w:numId w:val="12"/>
              </w:numPr>
              <w:tabs>
                <w:tab w:val="left" w:pos="4560"/>
              </w:tabs>
              <w:spacing w:before="60" w:after="60" w:line="240" w:lineRule="auto"/>
              <w:jc w:val="both"/>
              <w:outlineLvl w:val="2"/>
              <w:rPr>
                <w:rFonts w:eastAsia="Times New Roman" w:cstheme="minorHAnsi"/>
                <w:b/>
                <w:bCs/>
                <w:color w:val="000000"/>
                <w:lang w:val="en"/>
              </w:rPr>
            </w:pPr>
            <w:r w:rsidRPr="00AC18F6">
              <w:rPr>
                <w:rFonts w:eastAsia="Times New Roman" w:cstheme="minorHAnsi"/>
                <w:bCs/>
                <w:color w:val="000000"/>
                <w:lang w:val="en"/>
              </w:rPr>
              <w:t>Aptitude to interpret plans</w:t>
            </w:r>
            <w:r w:rsidR="00E73842">
              <w:rPr>
                <w:rFonts w:eastAsia="Times New Roman" w:cstheme="minorHAnsi"/>
                <w:bCs/>
                <w:color w:val="000000"/>
                <w:lang w:val="en"/>
              </w:rPr>
              <w:t xml:space="preserve">, </w:t>
            </w:r>
            <w:r w:rsidRPr="00AC18F6">
              <w:rPr>
                <w:rFonts w:eastAsia="Times New Roman" w:cstheme="minorHAnsi"/>
                <w:bCs/>
                <w:color w:val="000000"/>
                <w:lang w:val="en"/>
              </w:rPr>
              <w:t>drawings</w:t>
            </w:r>
            <w:r w:rsidR="00E73842">
              <w:rPr>
                <w:rFonts w:eastAsia="Times New Roman" w:cstheme="minorHAnsi"/>
                <w:bCs/>
                <w:color w:val="000000"/>
                <w:lang w:val="en"/>
              </w:rPr>
              <w:t xml:space="preserve"> and </w:t>
            </w:r>
            <w:r w:rsidR="00041F8E">
              <w:rPr>
                <w:rFonts w:eastAsia="Times New Roman" w:cstheme="minorHAnsi"/>
                <w:bCs/>
                <w:color w:val="000000"/>
                <w:lang w:val="en"/>
              </w:rPr>
              <w:t xml:space="preserve">for </w:t>
            </w:r>
            <w:r w:rsidR="00E73842">
              <w:rPr>
                <w:rFonts w:eastAsia="Times New Roman" w:cstheme="minorHAnsi"/>
                <w:bCs/>
                <w:color w:val="000000"/>
                <w:lang w:val="en"/>
              </w:rPr>
              <w:t>creative design</w:t>
            </w:r>
            <w:r w:rsidR="00041F8E">
              <w:rPr>
                <w:rFonts w:eastAsia="Times New Roman" w:cstheme="minorHAnsi"/>
                <w:bCs/>
                <w:color w:val="000000"/>
                <w:lang w:val="en"/>
              </w:rPr>
              <w:t>.</w:t>
            </w:r>
          </w:p>
          <w:p w14:paraId="1978DA59" w14:textId="6874E376" w:rsidR="00DC14DF" w:rsidRPr="00AC18F6" w:rsidRDefault="00DC14DF" w:rsidP="00DC14DF">
            <w:pPr>
              <w:pStyle w:val="ListParagraph"/>
              <w:tabs>
                <w:tab w:val="left" w:pos="4560"/>
              </w:tabs>
              <w:spacing w:before="60" w:after="60" w:line="240" w:lineRule="auto"/>
              <w:jc w:val="both"/>
              <w:outlineLvl w:val="2"/>
              <w:rPr>
                <w:rFonts w:eastAsia="Times New Roman" w:cstheme="minorHAnsi"/>
                <w:b/>
                <w:bCs/>
                <w:color w:val="000000"/>
                <w:lang w:val="en"/>
              </w:rPr>
            </w:pPr>
          </w:p>
        </w:tc>
      </w:tr>
      <w:tr w:rsidR="003D6ACE" w:rsidRPr="00AC18F6" w14:paraId="1F31C805" w14:textId="77777777" w:rsidTr="00E20FCF">
        <w:tc>
          <w:tcPr>
            <w:tcW w:w="9060" w:type="dxa"/>
            <w:tcBorders>
              <w:top w:val="single" w:sz="4" w:space="0" w:color="auto"/>
              <w:left w:val="single" w:sz="4" w:space="0" w:color="auto"/>
              <w:bottom w:val="single" w:sz="4" w:space="0" w:color="auto"/>
              <w:right w:val="single" w:sz="4" w:space="0" w:color="auto"/>
            </w:tcBorders>
            <w:shd w:val="clear" w:color="auto" w:fill="FFFFFF" w:themeFill="background1"/>
          </w:tcPr>
          <w:p w14:paraId="33E296CC" w14:textId="77777777" w:rsidR="003D6ACE" w:rsidRPr="00AC18F6" w:rsidRDefault="003D6ACE" w:rsidP="00B225D9">
            <w:pPr>
              <w:tabs>
                <w:tab w:val="left" w:pos="4560"/>
              </w:tabs>
              <w:spacing w:before="60" w:after="60"/>
              <w:jc w:val="both"/>
              <w:outlineLvl w:val="2"/>
              <w:rPr>
                <w:rFonts w:eastAsia="Times New Roman" w:cstheme="minorHAnsi"/>
                <w:b/>
                <w:bCs/>
                <w:color w:val="000000"/>
                <w:lang w:val="en"/>
              </w:rPr>
            </w:pPr>
            <w:r w:rsidRPr="00AC18F6">
              <w:rPr>
                <w:rFonts w:eastAsia="Times New Roman" w:cstheme="minorHAnsi"/>
                <w:b/>
                <w:bCs/>
                <w:color w:val="000000"/>
                <w:lang w:val="en"/>
              </w:rPr>
              <w:t>Workplace Health and Safety:</w:t>
            </w:r>
          </w:p>
          <w:p w14:paraId="16BFE59B" w14:textId="50D189A5" w:rsidR="003D6ACE" w:rsidRPr="00AC18F6" w:rsidRDefault="003D6ACE" w:rsidP="003D6ACE">
            <w:pPr>
              <w:numPr>
                <w:ilvl w:val="0"/>
                <w:numId w:val="1"/>
              </w:numPr>
              <w:spacing w:before="60" w:after="60" w:line="240" w:lineRule="auto"/>
              <w:jc w:val="both"/>
              <w:rPr>
                <w:rFonts w:eastAsia="Times New Roman" w:cstheme="minorHAnsi"/>
                <w:color w:val="000000"/>
              </w:rPr>
            </w:pPr>
            <w:r w:rsidRPr="00AC18F6">
              <w:rPr>
                <w:rFonts w:eastAsia="Times New Roman" w:cstheme="minorHAnsi"/>
                <w:color w:val="000000"/>
              </w:rPr>
              <w:t>Follow Westvic Staffing Solutions’ and the Host Employer’s Workplace Health and Safety policies, procedures and workplace instructions</w:t>
            </w:r>
            <w:r w:rsidR="00E73842">
              <w:rPr>
                <w:rFonts w:eastAsia="Times New Roman" w:cstheme="minorHAnsi"/>
                <w:color w:val="000000"/>
              </w:rPr>
              <w:t>;</w:t>
            </w:r>
          </w:p>
          <w:p w14:paraId="5AD82873" w14:textId="119A709C" w:rsidR="003D6ACE" w:rsidRPr="00AC18F6" w:rsidRDefault="003D6ACE" w:rsidP="003D6ACE">
            <w:pPr>
              <w:numPr>
                <w:ilvl w:val="0"/>
                <w:numId w:val="1"/>
              </w:numPr>
              <w:spacing w:before="60" w:after="60" w:line="240" w:lineRule="auto"/>
              <w:jc w:val="both"/>
              <w:rPr>
                <w:rFonts w:eastAsia="Times New Roman" w:cstheme="minorHAnsi"/>
                <w:color w:val="000000"/>
              </w:rPr>
            </w:pPr>
            <w:r w:rsidRPr="00AC18F6">
              <w:rPr>
                <w:rFonts w:eastAsia="Times New Roman" w:cstheme="minorHAnsi"/>
                <w:color w:val="000000"/>
              </w:rPr>
              <w:t>Co-operate with the Employer and Westvic Staffing Solutions with respect to any action taken by the Host Employer and Westvic Staffing Solutions to comply with any requirements to provide a workplace that is safe and without risks to health</w:t>
            </w:r>
            <w:r w:rsidR="00E73842">
              <w:rPr>
                <w:rFonts w:eastAsia="Times New Roman" w:cstheme="minorHAnsi"/>
                <w:color w:val="000000"/>
              </w:rPr>
              <w:t>;</w:t>
            </w:r>
          </w:p>
          <w:p w14:paraId="3194A602" w14:textId="6CDED933" w:rsidR="003D6ACE" w:rsidRPr="00AC18F6" w:rsidRDefault="003D6ACE" w:rsidP="003D6ACE">
            <w:pPr>
              <w:numPr>
                <w:ilvl w:val="0"/>
                <w:numId w:val="1"/>
              </w:numPr>
              <w:spacing w:before="60" w:after="60" w:line="240" w:lineRule="auto"/>
              <w:jc w:val="both"/>
              <w:rPr>
                <w:rFonts w:eastAsia="Times New Roman" w:cstheme="minorHAnsi"/>
                <w:color w:val="000000"/>
              </w:rPr>
            </w:pPr>
            <w:r w:rsidRPr="00AC18F6">
              <w:rPr>
                <w:rFonts w:eastAsia="Times New Roman" w:cstheme="minorHAnsi"/>
                <w:color w:val="000000"/>
              </w:rPr>
              <w:lastRenderedPageBreak/>
              <w:t>Correctly wear and maintain items of personal protective clothing and equipment that are provided</w:t>
            </w:r>
            <w:r w:rsidR="00E73842">
              <w:rPr>
                <w:rFonts w:eastAsia="Times New Roman" w:cstheme="minorHAnsi"/>
                <w:color w:val="000000"/>
              </w:rPr>
              <w:t>;</w:t>
            </w:r>
          </w:p>
          <w:p w14:paraId="2EB17996" w14:textId="3C3F7323" w:rsidR="003D6ACE" w:rsidRPr="00AC18F6" w:rsidRDefault="003D6ACE" w:rsidP="003D6ACE">
            <w:pPr>
              <w:numPr>
                <w:ilvl w:val="0"/>
                <w:numId w:val="1"/>
              </w:numPr>
              <w:spacing w:before="60" w:after="60" w:line="240" w:lineRule="auto"/>
              <w:jc w:val="both"/>
              <w:rPr>
                <w:rFonts w:eastAsia="Times New Roman" w:cstheme="minorHAnsi"/>
                <w:color w:val="000000"/>
              </w:rPr>
            </w:pPr>
            <w:r w:rsidRPr="00AC18F6">
              <w:rPr>
                <w:rFonts w:eastAsia="Times New Roman" w:cstheme="minorHAnsi"/>
                <w:color w:val="000000"/>
              </w:rPr>
              <w:t>Take reasonable care for your own health and safety and for the health and safety of anyone else that may be affected by your actions or omissions whilst at work</w:t>
            </w:r>
            <w:r w:rsidR="00E73842">
              <w:rPr>
                <w:rFonts w:eastAsia="Times New Roman" w:cstheme="minorHAnsi"/>
                <w:color w:val="000000"/>
              </w:rPr>
              <w:t>;</w:t>
            </w:r>
          </w:p>
          <w:p w14:paraId="2BD4D666" w14:textId="52601356" w:rsidR="003D6ACE" w:rsidRPr="00AC18F6" w:rsidRDefault="003D6ACE" w:rsidP="00E90A3D">
            <w:pPr>
              <w:numPr>
                <w:ilvl w:val="0"/>
                <w:numId w:val="1"/>
              </w:numPr>
              <w:spacing w:before="60" w:after="60" w:line="240" w:lineRule="auto"/>
              <w:jc w:val="both"/>
              <w:rPr>
                <w:rFonts w:eastAsia="Times New Roman" w:cstheme="minorHAnsi"/>
                <w:b/>
                <w:bCs/>
                <w:color w:val="000000"/>
                <w:lang w:val="en"/>
              </w:rPr>
            </w:pPr>
            <w:r w:rsidRPr="00AC18F6">
              <w:rPr>
                <w:rFonts w:eastAsia="Times New Roman" w:cstheme="minorHAnsi"/>
                <w:color w:val="000000"/>
              </w:rPr>
              <w:t xml:space="preserve">Report any incidents </w:t>
            </w:r>
            <w:r w:rsidR="00E73842" w:rsidRPr="00AC18F6">
              <w:rPr>
                <w:rFonts w:eastAsia="Times New Roman" w:cstheme="minorHAnsi"/>
                <w:color w:val="000000"/>
              </w:rPr>
              <w:t>within</w:t>
            </w:r>
            <w:r w:rsidRPr="00AC18F6">
              <w:rPr>
                <w:rFonts w:eastAsia="Times New Roman" w:cstheme="minorHAnsi"/>
                <w:color w:val="000000"/>
              </w:rPr>
              <w:t xml:space="preserve"> the workplace to the Host Employer and Westvic Staffing Solutions without delay.</w:t>
            </w:r>
          </w:p>
        </w:tc>
      </w:tr>
      <w:tr w:rsidR="00E20FCF" w14:paraId="7084EE38" w14:textId="77777777" w:rsidTr="00E20FCF">
        <w:trPr>
          <w:trHeight w:val="3555"/>
        </w:trPr>
        <w:tc>
          <w:tcPr>
            <w:tcW w:w="9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F54FCB" w14:textId="77777777" w:rsidR="00E20FCF" w:rsidRDefault="00E20FCF" w:rsidP="00C4422B">
            <w:pPr>
              <w:tabs>
                <w:tab w:val="left" w:pos="4560"/>
              </w:tabs>
              <w:spacing w:before="60" w:after="60"/>
              <w:jc w:val="both"/>
              <w:outlineLvl w:val="2"/>
              <w:rPr>
                <w:rFonts w:eastAsia="Times New Roman" w:cstheme="minorHAnsi"/>
                <w:b/>
                <w:bCs/>
                <w:color w:val="000000"/>
                <w:lang w:val="en"/>
              </w:rPr>
            </w:pPr>
            <w:r>
              <w:rPr>
                <w:rFonts w:eastAsia="Times New Roman" w:cstheme="minorHAnsi"/>
                <w:b/>
                <w:bCs/>
                <w:color w:val="000000"/>
                <w:lang w:val="en"/>
              </w:rPr>
              <w:lastRenderedPageBreak/>
              <w:t>Additional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7"/>
              <w:gridCol w:w="4967"/>
            </w:tblGrid>
            <w:tr w:rsidR="00E20FCF" w14:paraId="58B39495" w14:textId="77777777" w:rsidTr="00C4422B">
              <w:tc>
                <w:tcPr>
                  <w:tcW w:w="3277" w:type="dxa"/>
                  <w:hideMark/>
                </w:tcPr>
                <w:p w14:paraId="1302F5E4" w14:textId="77777777" w:rsidR="00E20FCF" w:rsidRDefault="00E20FCF" w:rsidP="00C4422B">
                  <w:pPr>
                    <w:tabs>
                      <w:tab w:val="left" w:pos="4560"/>
                    </w:tabs>
                    <w:spacing w:before="60" w:after="60"/>
                    <w:jc w:val="both"/>
                    <w:outlineLvl w:val="2"/>
                    <w:rPr>
                      <w:rFonts w:eastAsia="Times New Roman" w:cstheme="minorHAnsi"/>
                      <w:b/>
                      <w:bCs/>
                      <w:color w:val="000000"/>
                      <w:lang w:val="en"/>
                    </w:rPr>
                  </w:pPr>
                  <w:r>
                    <w:rPr>
                      <w:rFonts w:eastAsia="Times New Roman" w:cstheme="minorHAnsi"/>
                      <w:b/>
                      <w:bCs/>
                      <w:color w:val="000000"/>
                      <w:lang w:val="en"/>
                    </w:rPr>
                    <w:t>Commencement Date:</w:t>
                  </w:r>
                </w:p>
              </w:tc>
              <w:tc>
                <w:tcPr>
                  <w:tcW w:w="4967" w:type="dxa"/>
                </w:tcPr>
                <w:p w14:paraId="739FE8D1" w14:textId="02B22FF1" w:rsidR="00E20FCF" w:rsidRDefault="00431993" w:rsidP="00C4422B">
                  <w:pPr>
                    <w:tabs>
                      <w:tab w:val="left" w:pos="4560"/>
                    </w:tabs>
                    <w:spacing w:before="60" w:after="60"/>
                    <w:jc w:val="both"/>
                    <w:outlineLvl w:val="2"/>
                    <w:rPr>
                      <w:rFonts w:eastAsia="Times New Roman" w:cstheme="minorHAnsi"/>
                      <w:b/>
                      <w:bCs/>
                      <w:color w:val="000000"/>
                      <w:lang w:val="en"/>
                    </w:rPr>
                  </w:pPr>
                  <w:r>
                    <w:rPr>
                      <w:rFonts w:eastAsia="Times New Roman" w:cstheme="minorHAnsi"/>
                      <w:b/>
                      <w:bCs/>
                      <w:color w:val="000000"/>
                      <w:lang w:val="en"/>
                    </w:rPr>
                    <w:t>TBC</w:t>
                  </w:r>
                </w:p>
              </w:tc>
            </w:tr>
            <w:tr w:rsidR="00E20FCF" w14:paraId="71834121" w14:textId="77777777" w:rsidTr="00C4422B">
              <w:tc>
                <w:tcPr>
                  <w:tcW w:w="3277" w:type="dxa"/>
                  <w:hideMark/>
                </w:tcPr>
                <w:p w14:paraId="7C57FF4D" w14:textId="77777777" w:rsidR="00E20FCF" w:rsidRDefault="00E20FCF" w:rsidP="00C4422B">
                  <w:pPr>
                    <w:tabs>
                      <w:tab w:val="left" w:pos="4560"/>
                    </w:tabs>
                    <w:spacing w:before="60" w:after="60"/>
                    <w:jc w:val="both"/>
                    <w:outlineLvl w:val="2"/>
                    <w:rPr>
                      <w:rFonts w:eastAsia="Times New Roman" w:cstheme="minorHAnsi"/>
                      <w:b/>
                      <w:bCs/>
                      <w:color w:val="000000"/>
                      <w:lang w:val="en"/>
                    </w:rPr>
                  </w:pPr>
                  <w:r>
                    <w:rPr>
                      <w:rFonts w:eastAsia="Times New Roman" w:cstheme="minorHAnsi"/>
                      <w:b/>
                      <w:bCs/>
                      <w:color w:val="000000"/>
                      <w:lang w:val="en"/>
                    </w:rPr>
                    <w:t>Hours per week:</w:t>
                  </w:r>
                </w:p>
              </w:tc>
              <w:tc>
                <w:tcPr>
                  <w:tcW w:w="4967" w:type="dxa"/>
                </w:tcPr>
                <w:p w14:paraId="56EA31BF" w14:textId="3B940396" w:rsidR="00E20FCF" w:rsidRPr="00E20FCF" w:rsidRDefault="00503EF4" w:rsidP="00C4422B">
                  <w:pPr>
                    <w:tabs>
                      <w:tab w:val="left" w:pos="4560"/>
                    </w:tabs>
                    <w:spacing w:before="60" w:after="60"/>
                    <w:jc w:val="both"/>
                    <w:outlineLvl w:val="2"/>
                    <w:rPr>
                      <w:rFonts w:eastAsia="Times New Roman" w:cstheme="minorHAnsi"/>
                      <w:color w:val="000000"/>
                      <w:lang w:val="en"/>
                    </w:rPr>
                  </w:pPr>
                  <w:r>
                    <w:rPr>
                      <w:rFonts w:eastAsia="Times New Roman" w:cstheme="minorHAnsi"/>
                      <w:color w:val="000000"/>
                      <w:lang w:val="en"/>
                    </w:rPr>
                    <w:t>38</w:t>
                  </w:r>
                  <w:r w:rsidR="00E20FCF" w:rsidRPr="00E20FCF">
                    <w:rPr>
                      <w:rFonts w:eastAsia="Times New Roman" w:cstheme="minorHAnsi"/>
                      <w:color w:val="000000"/>
                      <w:lang w:val="en"/>
                    </w:rPr>
                    <w:t xml:space="preserve"> hours per week</w:t>
                  </w:r>
                </w:p>
              </w:tc>
            </w:tr>
            <w:tr w:rsidR="00E20FCF" w14:paraId="56295CAF" w14:textId="77777777" w:rsidTr="00C4422B">
              <w:tc>
                <w:tcPr>
                  <w:tcW w:w="3277" w:type="dxa"/>
                  <w:hideMark/>
                </w:tcPr>
                <w:p w14:paraId="53667989" w14:textId="77777777" w:rsidR="00E20FCF" w:rsidRDefault="00E20FCF" w:rsidP="00C4422B">
                  <w:pPr>
                    <w:tabs>
                      <w:tab w:val="left" w:pos="4560"/>
                    </w:tabs>
                    <w:spacing w:before="60" w:after="60"/>
                    <w:jc w:val="both"/>
                    <w:outlineLvl w:val="2"/>
                    <w:rPr>
                      <w:rFonts w:eastAsia="Times New Roman" w:cstheme="minorHAnsi"/>
                      <w:b/>
                      <w:bCs/>
                      <w:color w:val="000000"/>
                      <w:lang w:val="en"/>
                    </w:rPr>
                  </w:pPr>
                  <w:r>
                    <w:rPr>
                      <w:rFonts w:eastAsia="Times New Roman" w:cstheme="minorHAnsi"/>
                      <w:b/>
                      <w:bCs/>
                      <w:color w:val="000000"/>
                      <w:lang w:val="en"/>
                    </w:rPr>
                    <w:t>Days per week:</w:t>
                  </w:r>
                </w:p>
              </w:tc>
              <w:tc>
                <w:tcPr>
                  <w:tcW w:w="4967" w:type="dxa"/>
                </w:tcPr>
                <w:p w14:paraId="1D516200" w14:textId="7D7E6914" w:rsidR="00E20FCF" w:rsidRDefault="001E3D5A" w:rsidP="00C4422B">
                  <w:pPr>
                    <w:tabs>
                      <w:tab w:val="left" w:pos="4560"/>
                    </w:tabs>
                    <w:spacing w:before="60" w:after="60"/>
                    <w:jc w:val="both"/>
                    <w:outlineLvl w:val="2"/>
                    <w:rPr>
                      <w:rFonts w:eastAsia="Times New Roman" w:cstheme="minorHAnsi"/>
                      <w:b/>
                      <w:bCs/>
                      <w:color w:val="000000"/>
                      <w:lang w:val="en"/>
                    </w:rPr>
                  </w:pPr>
                  <w:r>
                    <w:rPr>
                      <w:rFonts w:eastAsia="Times New Roman" w:cstheme="minorHAnsi"/>
                      <w:b/>
                      <w:bCs/>
                      <w:color w:val="000000"/>
                      <w:lang w:val="en"/>
                    </w:rPr>
                    <w:t>5</w:t>
                  </w:r>
                </w:p>
              </w:tc>
            </w:tr>
            <w:tr w:rsidR="00E20FCF" w14:paraId="7A94A824" w14:textId="77777777" w:rsidTr="00C4422B">
              <w:tc>
                <w:tcPr>
                  <w:tcW w:w="3277" w:type="dxa"/>
                  <w:hideMark/>
                </w:tcPr>
                <w:p w14:paraId="0BD598BE" w14:textId="77777777" w:rsidR="00E20FCF" w:rsidRDefault="00E20FCF" w:rsidP="00C4422B">
                  <w:pPr>
                    <w:tabs>
                      <w:tab w:val="left" w:pos="4560"/>
                    </w:tabs>
                    <w:spacing w:before="60" w:after="60"/>
                    <w:jc w:val="both"/>
                    <w:outlineLvl w:val="2"/>
                    <w:rPr>
                      <w:rFonts w:eastAsia="Times New Roman" w:cstheme="minorHAnsi"/>
                      <w:b/>
                      <w:bCs/>
                      <w:color w:val="000000"/>
                      <w:lang w:val="en"/>
                    </w:rPr>
                  </w:pPr>
                  <w:r>
                    <w:rPr>
                      <w:rFonts w:eastAsia="Times New Roman" w:cstheme="minorHAnsi"/>
                      <w:b/>
                      <w:bCs/>
                      <w:color w:val="000000"/>
                      <w:lang w:val="en"/>
                    </w:rPr>
                    <w:t>Hours:</w:t>
                  </w:r>
                </w:p>
              </w:tc>
              <w:tc>
                <w:tcPr>
                  <w:tcW w:w="4967" w:type="dxa"/>
                </w:tcPr>
                <w:p w14:paraId="1C516B78" w14:textId="2DA30E20" w:rsidR="00E20FCF" w:rsidRDefault="00503EF4" w:rsidP="00C4422B">
                  <w:pPr>
                    <w:tabs>
                      <w:tab w:val="left" w:pos="4560"/>
                    </w:tabs>
                    <w:spacing w:before="60" w:after="60"/>
                    <w:jc w:val="both"/>
                    <w:outlineLvl w:val="2"/>
                    <w:rPr>
                      <w:rFonts w:eastAsia="Times New Roman" w:cstheme="minorHAnsi"/>
                      <w:b/>
                      <w:bCs/>
                      <w:color w:val="000000"/>
                      <w:lang w:val="en"/>
                    </w:rPr>
                  </w:pPr>
                  <w:r>
                    <w:rPr>
                      <w:rFonts w:eastAsia="Times New Roman" w:cstheme="minorHAnsi"/>
                      <w:b/>
                      <w:bCs/>
                      <w:color w:val="000000"/>
                      <w:lang w:val="en"/>
                    </w:rPr>
                    <w:t>38</w:t>
                  </w:r>
                </w:p>
              </w:tc>
            </w:tr>
            <w:tr w:rsidR="00E20FCF" w14:paraId="36AAD842" w14:textId="77777777" w:rsidTr="00C4422B">
              <w:tc>
                <w:tcPr>
                  <w:tcW w:w="3277" w:type="dxa"/>
                  <w:hideMark/>
                </w:tcPr>
                <w:p w14:paraId="34036D35" w14:textId="77777777" w:rsidR="00E20FCF" w:rsidRDefault="00E20FCF" w:rsidP="00C4422B">
                  <w:pPr>
                    <w:tabs>
                      <w:tab w:val="left" w:pos="4560"/>
                    </w:tabs>
                    <w:spacing w:before="60" w:after="60"/>
                    <w:jc w:val="both"/>
                    <w:outlineLvl w:val="2"/>
                    <w:rPr>
                      <w:rFonts w:eastAsia="Times New Roman" w:cstheme="minorHAnsi"/>
                      <w:b/>
                      <w:bCs/>
                      <w:color w:val="000000"/>
                      <w:lang w:val="en"/>
                    </w:rPr>
                  </w:pPr>
                  <w:r>
                    <w:rPr>
                      <w:rFonts w:eastAsia="Times New Roman" w:cstheme="minorHAnsi"/>
                      <w:b/>
                      <w:bCs/>
                      <w:color w:val="000000"/>
                      <w:lang w:val="en"/>
                    </w:rPr>
                    <w:t>Award / Agreement:</w:t>
                  </w:r>
                </w:p>
              </w:tc>
              <w:tc>
                <w:tcPr>
                  <w:tcW w:w="4967" w:type="dxa"/>
                </w:tcPr>
                <w:p w14:paraId="0281551D" w14:textId="121772DE" w:rsidR="00E20FCF" w:rsidRDefault="001E3D5A" w:rsidP="00C4422B">
                  <w:pPr>
                    <w:tabs>
                      <w:tab w:val="left" w:pos="4560"/>
                    </w:tabs>
                    <w:spacing w:before="60" w:after="60"/>
                    <w:jc w:val="both"/>
                    <w:outlineLvl w:val="2"/>
                    <w:rPr>
                      <w:rFonts w:eastAsia="Times New Roman" w:cstheme="minorHAnsi"/>
                      <w:b/>
                      <w:bCs/>
                      <w:color w:val="000000"/>
                      <w:lang w:val="en"/>
                    </w:rPr>
                  </w:pPr>
                  <w:r>
                    <w:rPr>
                      <w:rFonts w:eastAsia="Times New Roman" w:cstheme="minorHAnsi"/>
                      <w:b/>
                      <w:bCs/>
                      <w:color w:val="000000"/>
                      <w:lang w:val="en"/>
                    </w:rPr>
                    <w:t>Timber Industry Award 2010</w:t>
                  </w:r>
                </w:p>
              </w:tc>
            </w:tr>
            <w:tr w:rsidR="00E20FCF" w14:paraId="6006E4CA" w14:textId="77777777" w:rsidTr="00C4422B">
              <w:tc>
                <w:tcPr>
                  <w:tcW w:w="3277" w:type="dxa"/>
                  <w:hideMark/>
                </w:tcPr>
                <w:p w14:paraId="53372196" w14:textId="77777777" w:rsidR="00E20FCF" w:rsidRDefault="00E20FCF" w:rsidP="00C4422B">
                  <w:pPr>
                    <w:tabs>
                      <w:tab w:val="left" w:pos="4560"/>
                    </w:tabs>
                    <w:spacing w:before="60" w:after="60"/>
                    <w:jc w:val="both"/>
                    <w:outlineLvl w:val="2"/>
                    <w:rPr>
                      <w:rFonts w:eastAsia="Times New Roman" w:cstheme="minorHAnsi"/>
                      <w:b/>
                      <w:bCs/>
                      <w:color w:val="000000"/>
                      <w:lang w:val="en"/>
                    </w:rPr>
                  </w:pPr>
                  <w:r>
                    <w:rPr>
                      <w:rFonts w:eastAsia="Times New Roman" w:cstheme="minorHAnsi"/>
                      <w:b/>
                      <w:bCs/>
                      <w:color w:val="000000"/>
                      <w:lang w:val="en"/>
                    </w:rPr>
                    <w:t>Superannuation:</w:t>
                  </w:r>
                </w:p>
              </w:tc>
              <w:tc>
                <w:tcPr>
                  <w:tcW w:w="4967" w:type="dxa"/>
                </w:tcPr>
                <w:p w14:paraId="05105E86" w14:textId="08E5D1D3" w:rsidR="00E20FCF" w:rsidRDefault="00E20FCF" w:rsidP="00C4422B">
                  <w:pPr>
                    <w:tabs>
                      <w:tab w:val="left" w:pos="4560"/>
                    </w:tabs>
                    <w:spacing w:before="60" w:after="60"/>
                    <w:jc w:val="both"/>
                    <w:outlineLvl w:val="2"/>
                    <w:rPr>
                      <w:rFonts w:eastAsia="Times New Roman" w:cstheme="minorHAnsi"/>
                      <w:b/>
                      <w:bCs/>
                      <w:color w:val="000000"/>
                      <w:lang w:val="en"/>
                    </w:rPr>
                  </w:pPr>
                </w:p>
              </w:tc>
            </w:tr>
            <w:tr w:rsidR="00E20FCF" w14:paraId="2F13F909" w14:textId="77777777" w:rsidTr="00C4422B">
              <w:tc>
                <w:tcPr>
                  <w:tcW w:w="3277" w:type="dxa"/>
                  <w:hideMark/>
                </w:tcPr>
                <w:p w14:paraId="0383F65F" w14:textId="77777777" w:rsidR="00E20FCF" w:rsidRDefault="00E20FCF" w:rsidP="00C4422B">
                  <w:pPr>
                    <w:tabs>
                      <w:tab w:val="left" w:pos="4560"/>
                    </w:tabs>
                    <w:spacing w:before="60" w:after="60"/>
                    <w:jc w:val="both"/>
                    <w:outlineLvl w:val="2"/>
                    <w:rPr>
                      <w:rFonts w:eastAsia="Times New Roman" w:cstheme="minorHAnsi"/>
                      <w:b/>
                      <w:bCs/>
                      <w:color w:val="000000"/>
                      <w:lang w:val="en"/>
                    </w:rPr>
                  </w:pPr>
                  <w:r>
                    <w:rPr>
                      <w:rFonts w:eastAsia="Times New Roman" w:cstheme="minorHAnsi"/>
                      <w:b/>
                      <w:bCs/>
                      <w:color w:val="000000"/>
                      <w:lang w:val="en"/>
                    </w:rPr>
                    <w:t>Commencement Hourly Rate:</w:t>
                  </w:r>
                </w:p>
              </w:tc>
              <w:tc>
                <w:tcPr>
                  <w:tcW w:w="4967" w:type="dxa"/>
                </w:tcPr>
                <w:p w14:paraId="788F5DF2" w14:textId="77506EB8" w:rsidR="00E20FCF" w:rsidRDefault="00431993" w:rsidP="00C4422B">
                  <w:pPr>
                    <w:tabs>
                      <w:tab w:val="left" w:pos="4560"/>
                    </w:tabs>
                    <w:spacing w:before="60" w:after="60"/>
                    <w:jc w:val="both"/>
                    <w:outlineLvl w:val="2"/>
                    <w:rPr>
                      <w:rFonts w:eastAsia="Times New Roman" w:cstheme="minorHAnsi"/>
                      <w:b/>
                      <w:bCs/>
                      <w:color w:val="000000"/>
                      <w:lang w:val="en"/>
                    </w:rPr>
                  </w:pPr>
                  <w:r>
                    <w:rPr>
                      <w:rFonts w:eastAsia="Times New Roman" w:cstheme="minorHAnsi"/>
                      <w:b/>
                      <w:bCs/>
                      <w:color w:val="000000"/>
                      <w:lang w:val="en"/>
                    </w:rPr>
                    <w:t>tba</w:t>
                  </w:r>
                </w:p>
              </w:tc>
            </w:tr>
            <w:tr w:rsidR="00E20FCF" w14:paraId="1DED60BD" w14:textId="77777777" w:rsidTr="00C4422B">
              <w:tc>
                <w:tcPr>
                  <w:tcW w:w="3277" w:type="dxa"/>
                  <w:hideMark/>
                </w:tcPr>
                <w:p w14:paraId="2C45AC4E" w14:textId="77777777" w:rsidR="00E20FCF" w:rsidRDefault="00E20FCF" w:rsidP="00C4422B">
                  <w:pPr>
                    <w:tabs>
                      <w:tab w:val="left" w:pos="4560"/>
                    </w:tabs>
                    <w:spacing w:before="60" w:after="60"/>
                    <w:jc w:val="both"/>
                    <w:outlineLvl w:val="2"/>
                    <w:rPr>
                      <w:rFonts w:eastAsia="Times New Roman" w:cstheme="minorHAnsi"/>
                      <w:b/>
                      <w:bCs/>
                      <w:color w:val="000000"/>
                      <w:lang w:val="en"/>
                    </w:rPr>
                  </w:pPr>
                  <w:r>
                    <w:rPr>
                      <w:rFonts w:eastAsia="Times New Roman" w:cstheme="minorHAnsi"/>
                      <w:b/>
                      <w:bCs/>
                      <w:color w:val="000000"/>
                      <w:lang w:val="en"/>
                    </w:rPr>
                    <w:t>Allowances:</w:t>
                  </w:r>
                </w:p>
              </w:tc>
              <w:tc>
                <w:tcPr>
                  <w:tcW w:w="4967" w:type="dxa"/>
                </w:tcPr>
                <w:p w14:paraId="07F0049B" w14:textId="43A6629F" w:rsidR="00E20FCF" w:rsidRDefault="001E3D5A" w:rsidP="00C4422B">
                  <w:pPr>
                    <w:tabs>
                      <w:tab w:val="left" w:pos="4560"/>
                    </w:tabs>
                    <w:spacing w:before="60" w:after="60"/>
                    <w:jc w:val="both"/>
                    <w:outlineLvl w:val="2"/>
                    <w:rPr>
                      <w:rFonts w:eastAsia="Times New Roman" w:cstheme="minorHAnsi"/>
                      <w:b/>
                      <w:bCs/>
                      <w:color w:val="000000"/>
                      <w:lang w:val="en"/>
                    </w:rPr>
                  </w:pPr>
                  <w:r>
                    <w:rPr>
                      <w:rFonts w:eastAsia="Times New Roman" w:cstheme="minorHAnsi"/>
                      <w:b/>
                      <w:bCs/>
                      <w:color w:val="000000"/>
                      <w:lang w:val="en"/>
                    </w:rPr>
                    <w:t>tba</w:t>
                  </w:r>
                </w:p>
              </w:tc>
            </w:tr>
          </w:tbl>
          <w:p w14:paraId="36A4EF81" w14:textId="77777777" w:rsidR="00E20FCF" w:rsidRDefault="00E20FCF" w:rsidP="00C4422B">
            <w:pPr>
              <w:tabs>
                <w:tab w:val="left" w:pos="4560"/>
              </w:tabs>
              <w:spacing w:before="60" w:after="60"/>
              <w:jc w:val="both"/>
              <w:outlineLvl w:val="2"/>
              <w:rPr>
                <w:rFonts w:eastAsia="Times New Roman" w:cstheme="minorHAnsi"/>
                <w:b/>
                <w:bCs/>
                <w:color w:val="000000"/>
                <w:lang w:val="en"/>
              </w:rPr>
            </w:pPr>
          </w:p>
        </w:tc>
      </w:tr>
      <w:tr w:rsidR="00E20FCF" w14:paraId="2A4D3BC8" w14:textId="77777777" w:rsidTr="00E20FCF">
        <w:tc>
          <w:tcPr>
            <w:tcW w:w="9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6B3C9B0" w14:textId="77777777" w:rsidR="00E20FCF" w:rsidRDefault="00E20FCF" w:rsidP="00C4422B">
            <w:pPr>
              <w:tabs>
                <w:tab w:val="left" w:pos="4560"/>
              </w:tabs>
              <w:spacing w:before="60" w:after="60"/>
              <w:outlineLvl w:val="2"/>
              <w:rPr>
                <w:rFonts w:eastAsia="Times New Roman" w:cstheme="minorHAnsi"/>
                <w:b/>
                <w:bCs/>
                <w:color w:val="000000"/>
                <w:lang w:val="en"/>
              </w:rPr>
            </w:pPr>
            <w:r>
              <w:rPr>
                <w:rFonts w:eastAsia="Times New Roman" w:cstheme="minorHAnsi"/>
                <w:b/>
                <w:bCs/>
                <w:color w:val="000000"/>
                <w:lang w:val="en"/>
              </w:rPr>
              <w:t xml:space="preserve">Copy to:         </w:t>
            </w:r>
            <w:r>
              <w:rPr>
                <w:rFonts w:eastAsia="Times New Roman" w:cstheme="minorHAnsi"/>
                <w:b/>
                <w:bCs/>
                <w:color w:val="000000"/>
                <w:lang w:val="en"/>
              </w:rPr>
              <w:sym w:font="Wingdings 2" w:char="F030"/>
            </w:r>
            <w:r>
              <w:rPr>
                <w:rFonts w:eastAsia="Times New Roman" w:cstheme="minorHAnsi"/>
                <w:b/>
                <w:bCs/>
                <w:color w:val="000000"/>
                <w:lang w:val="en"/>
              </w:rPr>
              <w:t xml:space="preserve"> Employee                             </w:t>
            </w:r>
            <w:r>
              <w:rPr>
                <w:rFonts w:eastAsia="Times New Roman" w:cstheme="minorHAnsi"/>
                <w:b/>
                <w:bCs/>
                <w:color w:val="000000"/>
                <w:lang w:val="en"/>
              </w:rPr>
              <w:sym w:font="Wingdings 2" w:char="F030"/>
            </w:r>
            <w:r>
              <w:rPr>
                <w:rFonts w:eastAsia="Times New Roman" w:cstheme="minorHAnsi"/>
                <w:b/>
                <w:bCs/>
                <w:color w:val="000000"/>
                <w:lang w:val="en"/>
              </w:rPr>
              <w:t xml:space="preserve"> Host Employer                        </w:t>
            </w:r>
            <w:r>
              <w:rPr>
                <w:rFonts w:eastAsia="Times New Roman" w:cstheme="minorHAnsi"/>
                <w:b/>
                <w:bCs/>
                <w:color w:val="000000"/>
                <w:lang w:val="en"/>
              </w:rPr>
              <w:sym w:font="Wingdings 2" w:char="F030"/>
            </w:r>
            <w:r>
              <w:rPr>
                <w:rFonts w:eastAsia="Times New Roman" w:cstheme="minorHAnsi"/>
                <w:b/>
                <w:bCs/>
                <w:color w:val="000000"/>
                <w:lang w:val="en"/>
              </w:rPr>
              <w:t xml:space="preserve"> Main File                    </w:t>
            </w:r>
          </w:p>
        </w:tc>
      </w:tr>
    </w:tbl>
    <w:p w14:paraId="6FFB2F23" w14:textId="59102BCA" w:rsidR="00E20FCF" w:rsidRDefault="00E20FCF" w:rsidP="00E20FCF">
      <w:pPr>
        <w:rPr>
          <w:rFonts w:cstheme="minorHAnsi"/>
        </w:rPr>
      </w:pPr>
    </w:p>
    <w:p w14:paraId="416FB620" w14:textId="77777777" w:rsidR="00F84049" w:rsidRPr="00824111" w:rsidRDefault="00F84049" w:rsidP="00F84049">
      <w:pPr>
        <w:rPr>
          <w:b/>
        </w:rPr>
      </w:pPr>
      <w:r w:rsidRPr="00824111">
        <w:rPr>
          <w:b/>
        </w:rPr>
        <w:t>Position Description Acknowledgement</w:t>
      </w:r>
    </w:p>
    <w:p w14:paraId="75AACE7A" w14:textId="77777777" w:rsidR="00F84049" w:rsidRDefault="00F84049" w:rsidP="00F84049">
      <w:r>
        <w:t xml:space="preserve">All parties have received, reviewed and fully understand and accept the Position Description and the tasks and conditions included within.  </w:t>
      </w:r>
    </w:p>
    <w:p w14:paraId="34C00AE4" w14:textId="77777777" w:rsidR="00F84049" w:rsidRPr="00824111" w:rsidRDefault="00F84049" w:rsidP="00F84049">
      <w:pPr>
        <w:rPr>
          <w:b/>
        </w:rPr>
      </w:pPr>
      <w:r w:rsidRPr="00824111">
        <w:rPr>
          <w:b/>
        </w:rPr>
        <w:t xml:space="preserve">EMPLOYEE: </w:t>
      </w:r>
    </w:p>
    <w:p w14:paraId="466EAE4F" w14:textId="125F3417" w:rsidR="00F84049" w:rsidRPr="00824111" w:rsidRDefault="00F84049" w:rsidP="00F84049">
      <w:r w:rsidRPr="00824111">
        <w:t xml:space="preserve">Employee Name: </w:t>
      </w:r>
    </w:p>
    <w:p w14:paraId="6E9993E1" w14:textId="77777777" w:rsidR="00503EF4" w:rsidRDefault="00F84049" w:rsidP="00F84049">
      <w:r w:rsidRPr="00824111">
        <w:t>Employee Signature:</w:t>
      </w:r>
      <w:r w:rsidR="00503EF4">
        <w:t xml:space="preserve"> </w:t>
      </w:r>
    </w:p>
    <w:p w14:paraId="1F21F29B" w14:textId="74F82468" w:rsidR="00F84049" w:rsidRDefault="00503EF4" w:rsidP="00F84049">
      <w:r>
        <w:t>D</w:t>
      </w:r>
      <w:r w:rsidR="00F84049">
        <w:t>ate____/____/_____</w:t>
      </w:r>
    </w:p>
    <w:p w14:paraId="7464D8FB" w14:textId="77777777" w:rsidR="00F84049" w:rsidRPr="00824111" w:rsidRDefault="00F84049" w:rsidP="00F84049">
      <w:pPr>
        <w:rPr>
          <w:b/>
        </w:rPr>
      </w:pPr>
      <w:r w:rsidRPr="00824111">
        <w:rPr>
          <w:b/>
        </w:rPr>
        <w:t>HOST EMPLOYER:</w:t>
      </w:r>
    </w:p>
    <w:p w14:paraId="5BE5099F" w14:textId="7630F63C" w:rsidR="00F84049" w:rsidRPr="00824111" w:rsidRDefault="00F84049" w:rsidP="00F84049">
      <w:r w:rsidRPr="00824111">
        <w:t xml:space="preserve">Host Employer Name: </w:t>
      </w:r>
    </w:p>
    <w:p w14:paraId="04392399" w14:textId="77777777" w:rsidR="00503EF4" w:rsidRDefault="00F84049" w:rsidP="00F84049">
      <w:r w:rsidRPr="00824111">
        <w:t xml:space="preserve">Host Employer Signature: </w:t>
      </w:r>
    </w:p>
    <w:p w14:paraId="7CAEFD16" w14:textId="34E304BA" w:rsidR="00F84049" w:rsidRDefault="00F84049" w:rsidP="00F84049">
      <w:r>
        <w:t>Date_____/_____/____</w:t>
      </w:r>
    </w:p>
    <w:p w14:paraId="60303D83" w14:textId="77777777" w:rsidR="00F84049" w:rsidRPr="00824111" w:rsidRDefault="00F84049" w:rsidP="00F84049">
      <w:pPr>
        <w:rPr>
          <w:b/>
        </w:rPr>
      </w:pPr>
      <w:r w:rsidRPr="00824111">
        <w:rPr>
          <w:b/>
        </w:rPr>
        <w:t>WESTVIC STAFFING SOLUTIONS:</w:t>
      </w:r>
    </w:p>
    <w:p w14:paraId="35B4A2A2" w14:textId="6CCD6532" w:rsidR="00F84049" w:rsidRPr="00824111" w:rsidRDefault="00F84049" w:rsidP="00F84049">
      <w:r w:rsidRPr="00824111">
        <w:t xml:space="preserve">Westvic Staffing Solutions Representative Name: </w:t>
      </w:r>
      <w:r w:rsidR="00503EF4">
        <w:t>Shey Aarts</w:t>
      </w:r>
      <w:r w:rsidRPr="00E1314A">
        <w:t xml:space="preserve"> </w:t>
      </w:r>
    </w:p>
    <w:p w14:paraId="69ED51C5" w14:textId="77777777" w:rsidR="00503EF4" w:rsidRDefault="00F84049" w:rsidP="00F84049">
      <w:r w:rsidRPr="00824111">
        <w:t xml:space="preserve">Westvic Staffing Solutions Representative Signature: </w:t>
      </w:r>
    </w:p>
    <w:p w14:paraId="6DCFE4BC" w14:textId="66E49321" w:rsidR="00F84049" w:rsidRPr="00824111" w:rsidRDefault="00F84049" w:rsidP="00F84049">
      <w:r>
        <w:t>Date_____/_____/____</w:t>
      </w:r>
    </w:p>
    <w:p w14:paraId="5C6CCFFA" w14:textId="77777777" w:rsidR="00B85C22" w:rsidRDefault="00B85C22" w:rsidP="00E20FCF">
      <w:pPr>
        <w:rPr>
          <w:rFonts w:cstheme="minorHAnsi"/>
        </w:rPr>
      </w:pPr>
    </w:p>
    <w:sectPr w:rsidR="00B85C22" w:rsidSect="004A7AC2">
      <w:headerReference w:type="default" r:id="rId7"/>
      <w:footerReference w:type="default" r:id="rId8"/>
      <w:headerReference w:type="first" r:id="rId9"/>
      <w:footerReference w:type="first" r:id="rId10"/>
      <w:pgSz w:w="11906" w:h="16838" w:code="9"/>
      <w:pgMar w:top="720" w:right="1418" w:bottom="720" w:left="1418" w:header="454"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E258A" w14:textId="77777777" w:rsidR="001C6F04" w:rsidRDefault="001C6F04" w:rsidP="00403D71">
      <w:pPr>
        <w:spacing w:after="0" w:line="240" w:lineRule="auto"/>
      </w:pPr>
      <w:r>
        <w:separator/>
      </w:r>
    </w:p>
  </w:endnote>
  <w:endnote w:type="continuationSeparator" w:id="0">
    <w:p w14:paraId="2CCBD8C4" w14:textId="77777777" w:rsidR="001C6F04" w:rsidRDefault="001C6F04" w:rsidP="00403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A0CF0" w14:textId="38AFFA17" w:rsidR="00155FB8" w:rsidRPr="00730D3B" w:rsidRDefault="00730D3B" w:rsidP="00730D3B">
    <w:pPr>
      <w:pStyle w:val="Footer"/>
      <w:jc w:val="center"/>
      <w:rPr>
        <w:sz w:val="16"/>
        <w:szCs w:val="16"/>
      </w:rPr>
    </w:pPr>
    <w:r w:rsidRPr="00730D3B">
      <w:rPr>
        <w:sz w:val="16"/>
        <w:szCs w:val="16"/>
      </w:rPr>
      <w:fldChar w:fldCharType="begin"/>
    </w:r>
    <w:r w:rsidRPr="00730D3B">
      <w:rPr>
        <w:sz w:val="16"/>
        <w:szCs w:val="16"/>
      </w:rPr>
      <w:instrText xml:space="preserve"> FILENAME \p \* MERGEFORMAT </w:instrText>
    </w:r>
    <w:r w:rsidRPr="00730D3B">
      <w:rPr>
        <w:sz w:val="16"/>
        <w:szCs w:val="16"/>
      </w:rPr>
      <w:fldChar w:fldCharType="separate"/>
    </w:r>
    <w:r w:rsidR="00857E85">
      <w:rPr>
        <w:noProof/>
        <w:sz w:val="16"/>
        <w:szCs w:val="16"/>
      </w:rPr>
      <w:t>W:\Melbourne Metro\AEN\Position Descriptions templates\PD - Cabinet Maker.docx</w:t>
    </w:r>
    <w:r w:rsidRPr="00730D3B">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2"/>
      <w:gridCol w:w="3024"/>
      <w:gridCol w:w="3024"/>
    </w:tblGrid>
    <w:tr w:rsidR="006A4C15" w:rsidRPr="009876B3" w14:paraId="320E7DE2" w14:textId="77777777" w:rsidTr="00B225D9">
      <w:trPr>
        <w:trHeight w:val="120"/>
      </w:trPr>
      <w:tc>
        <w:tcPr>
          <w:tcW w:w="1666" w:type="pct"/>
          <w:tcBorders>
            <w:top w:val="single" w:sz="4" w:space="0" w:color="auto"/>
            <w:left w:val="nil"/>
            <w:bottom w:val="nil"/>
            <w:right w:val="nil"/>
          </w:tcBorders>
          <w:hideMark/>
        </w:tcPr>
        <w:p w14:paraId="7C391004" w14:textId="318B7F06" w:rsidR="006A4C15" w:rsidRPr="00061C25" w:rsidRDefault="006A4C15" w:rsidP="006A4C15">
          <w:pPr>
            <w:pStyle w:val="Footer"/>
            <w:rPr>
              <w:sz w:val="14"/>
              <w:szCs w:val="14"/>
            </w:rPr>
          </w:pPr>
          <w:r w:rsidRPr="00061C25">
            <w:rPr>
              <w:sz w:val="14"/>
              <w:szCs w:val="14"/>
            </w:rPr>
            <w:t xml:space="preserve">Approved by: </w:t>
          </w:r>
          <w:r w:rsidRPr="00061C25">
            <w:rPr>
              <w:sz w:val="14"/>
              <w:szCs w:val="14"/>
            </w:rPr>
            <w:fldChar w:fldCharType="begin"/>
          </w:r>
          <w:r w:rsidRPr="00061C25">
            <w:rPr>
              <w:sz w:val="14"/>
              <w:szCs w:val="14"/>
            </w:rPr>
            <w:instrText xml:space="preserve"> DOCPROPERTY cmsApprovedBy   DOCPROPERTY cmsApprovedBy   DOCPROPERTY cmsApprovedBy   DOCPROPERTY cmsApprovedBy   DOCPROPERTY cmsApprovedBy   DOCPROPERTY cmsApprovedBy  </w:instrText>
          </w:r>
          <w:r w:rsidRPr="00061C25">
            <w:rPr>
              <w:sz w:val="14"/>
              <w:szCs w:val="14"/>
            </w:rPr>
            <w:fldChar w:fldCharType="separate"/>
          </w:r>
          <w:r w:rsidR="00190E35">
            <w:rPr>
              <w:b/>
              <w:bCs/>
              <w:sz w:val="14"/>
              <w:szCs w:val="14"/>
              <w:lang w:val="en-US"/>
            </w:rPr>
            <w:t>Error! Unknown document property name.</w:t>
          </w:r>
          <w:r w:rsidRPr="00061C25">
            <w:rPr>
              <w:sz w:val="14"/>
              <w:szCs w:val="14"/>
            </w:rPr>
            <w:fldChar w:fldCharType="end"/>
          </w:r>
        </w:p>
      </w:tc>
      <w:tc>
        <w:tcPr>
          <w:tcW w:w="1667" w:type="pct"/>
          <w:tcBorders>
            <w:top w:val="single" w:sz="4" w:space="0" w:color="auto"/>
            <w:left w:val="nil"/>
            <w:bottom w:val="nil"/>
            <w:right w:val="nil"/>
          </w:tcBorders>
          <w:hideMark/>
        </w:tcPr>
        <w:p w14:paraId="34286AC8" w14:textId="26119555" w:rsidR="006A4C15" w:rsidRPr="00061C25" w:rsidRDefault="006A4C15" w:rsidP="006A4C15">
          <w:pPr>
            <w:pStyle w:val="Footer"/>
            <w:rPr>
              <w:sz w:val="14"/>
              <w:szCs w:val="14"/>
            </w:rPr>
          </w:pPr>
          <w:r w:rsidRPr="00061C25">
            <w:rPr>
              <w:sz w:val="14"/>
              <w:szCs w:val="14"/>
            </w:rPr>
            <w:t xml:space="preserve">Version no: </w:t>
          </w:r>
          <w:r w:rsidRPr="00061C25">
            <w:rPr>
              <w:sz w:val="14"/>
              <w:szCs w:val="14"/>
            </w:rPr>
            <w:fldChar w:fldCharType="begin"/>
          </w:r>
          <w:r w:rsidRPr="00061C25">
            <w:rPr>
              <w:sz w:val="14"/>
              <w:szCs w:val="14"/>
            </w:rPr>
            <w:instrText xml:space="preserve"> DOCPROPERTY cmsRevision   DOCPROPERTY cmsRevision   DOCPROPERTY cmsRevision   DOCPROPERTY cmsRevision   DOCPROPERTY cmsRevision   DOCPROPERTY cmsRevision  </w:instrText>
          </w:r>
          <w:r w:rsidRPr="00061C25">
            <w:rPr>
              <w:sz w:val="14"/>
              <w:szCs w:val="14"/>
            </w:rPr>
            <w:fldChar w:fldCharType="separate"/>
          </w:r>
          <w:r w:rsidR="00190E35">
            <w:rPr>
              <w:b/>
              <w:bCs/>
              <w:sz w:val="14"/>
              <w:szCs w:val="14"/>
              <w:lang w:val="en-US"/>
            </w:rPr>
            <w:t>Error! Unknown document property name.</w:t>
          </w:r>
          <w:r w:rsidRPr="00061C25">
            <w:rPr>
              <w:sz w:val="14"/>
              <w:szCs w:val="14"/>
            </w:rPr>
            <w:fldChar w:fldCharType="end"/>
          </w:r>
        </w:p>
      </w:tc>
      <w:tc>
        <w:tcPr>
          <w:tcW w:w="1667" w:type="pct"/>
          <w:tcBorders>
            <w:top w:val="single" w:sz="4" w:space="0" w:color="auto"/>
            <w:left w:val="nil"/>
            <w:bottom w:val="nil"/>
            <w:right w:val="nil"/>
          </w:tcBorders>
          <w:hideMark/>
        </w:tcPr>
        <w:p w14:paraId="0D9541EB" w14:textId="77777777" w:rsidR="006A4C15" w:rsidRPr="00061C25" w:rsidRDefault="006A4C15" w:rsidP="006A4C15">
          <w:pPr>
            <w:pStyle w:val="Footer"/>
            <w:rPr>
              <w:sz w:val="14"/>
              <w:szCs w:val="14"/>
            </w:rPr>
          </w:pPr>
          <w:r w:rsidRPr="00061C25">
            <w:rPr>
              <w:sz w:val="14"/>
              <w:szCs w:val="14"/>
            </w:rPr>
            <w:t>Controlled copy, uncontrolled when printed</w:t>
          </w:r>
        </w:p>
      </w:tc>
    </w:tr>
    <w:tr w:rsidR="006A4C15" w:rsidRPr="009876B3" w14:paraId="24E9A1C9" w14:textId="77777777" w:rsidTr="00B225D9">
      <w:trPr>
        <w:trHeight w:val="92"/>
      </w:trPr>
      <w:tc>
        <w:tcPr>
          <w:tcW w:w="1666" w:type="pct"/>
          <w:tcBorders>
            <w:top w:val="nil"/>
            <w:left w:val="nil"/>
            <w:bottom w:val="nil"/>
            <w:right w:val="nil"/>
          </w:tcBorders>
          <w:hideMark/>
        </w:tcPr>
        <w:p w14:paraId="710012B4" w14:textId="6FEC2207" w:rsidR="006A4C15" w:rsidRPr="00061C25" w:rsidRDefault="006A4C15" w:rsidP="006A4C15">
          <w:pPr>
            <w:pStyle w:val="Footer"/>
            <w:rPr>
              <w:sz w:val="14"/>
              <w:szCs w:val="14"/>
            </w:rPr>
          </w:pPr>
          <w:r w:rsidRPr="00061C25">
            <w:rPr>
              <w:sz w:val="14"/>
              <w:szCs w:val="14"/>
            </w:rPr>
            <w:t xml:space="preserve">Issue date: </w:t>
          </w:r>
          <w:r w:rsidRPr="00061C25">
            <w:rPr>
              <w:sz w:val="14"/>
              <w:szCs w:val="14"/>
            </w:rPr>
            <w:fldChar w:fldCharType="begin"/>
          </w:r>
          <w:r w:rsidRPr="00061C25">
            <w:rPr>
              <w:sz w:val="14"/>
              <w:szCs w:val="14"/>
            </w:rPr>
            <w:instrText xml:space="preserve"> DOCPROPERTY cmsRevisionDate </w:instrText>
          </w:r>
          <w:r w:rsidRPr="00061C25">
            <w:rPr>
              <w:sz w:val="14"/>
              <w:szCs w:val="14"/>
            </w:rPr>
            <w:fldChar w:fldCharType="separate"/>
          </w:r>
          <w:r w:rsidR="00190E35">
            <w:rPr>
              <w:b/>
              <w:bCs/>
              <w:sz w:val="14"/>
              <w:szCs w:val="14"/>
              <w:lang w:val="en-US"/>
            </w:rPr>
            <w:t>Error! Unknown document property name.</w:t>
          </w:r>
          <w:r w:rsidRPr="00061C25">
            <w:rPr>
              <w:sz w:val="14"/>
              <w:szCs w:val="14"/>
            </w:rPr>
            <w:fldChar w:fldCharType="end"/>
          </w:r>
        </w:p>
      </w:tc>
      <w:tc>
        <w:tcPr>
          <w:tcW w:w="1667" w:type="pct"/>
          <w:tcBorders>
            <w:top w:val="nil"/>
            <w:left w:val="nil"/>
            <w:bottom w:val="nil"/>
            <w:right w:val="nil"/>
          </w:tcBorders>
          <w:hideMark/>
        </w:tcPr>
        <w:p w14:paraId="2ADA67CC" w14:textId="1CCD9337" w:rsidR="006A4C15" w:rsidRPr="00061C25" w:rsidRDefault="006A4C15" w:rsidP="006A4C15">
          <w:pPr>
            <w:pStyle w:val="Footer"/>
            <w:rPr>
              <w:sz w:val="14"/>
              <w:szCs w:val="14"/>
            </w:rPr>
          </w:pPr>
          <w:r w:rsidRPr="00061C25">
            <w:rPr>
              <w:sz w:val="14"/>
              <w:szCs w:val="14"/>
            </w:rPr>
            <w:t xml:space="preserve">Next review date: </w:t>
          </w:r>
          <w:r w:rsidRPr="00061C25">
            <w:rPr>
              <w:sz w:val="14"/>
              <w:szCs w:val="14"/>
            </w:rPr>
            <w:fldChar w:fldCharType="begin"/>
          </w:r>
          <w:r w:rsidRPr="00061C25">
            <w:rPr>
              <w:sz w:val="14"/>
              <w:szCs w:val="14"/>
            </w:rPr>
            <w:instrText xml:space="preserve"> DOCPROPERTY cmsNextReviewDate   DOCPROPERTY cmsNextReviewDate   DOCPROPERTY cmsNextReviewDate   DOCPROPERTY cmsNextReviewDate   DOCPROPERTY cmsNextReviewDate   DOCPROPERTY cmsNextReviewDate  </w:instrText>
          </w:r>
          <w:r w:rsidRPr="00061C25">
            <w:rPr>
              <w:sz w:val="14"/>
              <w:szCs w:val="14"/>
            </w:rPr>
            <w:fldChar w:fldCharType="separate"/>
          </w:r>
          <w:r w:rsidR="00190E35">
            <w:rPr>
              <w:b/>
              <w:bCs/>
              <w:sz w:val="14"/>
              <w:szCs w:val="14"/>
              <w:lang w:val="en-US"/>
            </w:rPr>
            <w:t>Error! Unknown document property name.</w:t>
          </w:r>
          <w:r w:rsidRPr="00061C25">
            <w:rPr>
              <w:sz w:val="14"/>
              <w:szCs w:val="14"/>
            </w:rPr>
            <w:fldChar w:fldCharType="end"/>
          </w:r>
        </w:p>
      </w:tc>
      <w:tc>
        <w:tcPr>
          <w:tcW w:w="1667" w:type="pct"/>
          <w:tcBorders>
            <w:top w:val="nil"/>
            <w:left w:val="nil"/>
            <w:bottom w:val="nil"/>
            <w:right w:val="nil"/>
          </w:tcBorders>
          <w:hideMark/>
        </w:tcPr>
        <w:p w14:paraId="17CCBFE0" w14:textId="77777777" w:rsidR="006A4C15" w:rsidRPr="00061C25" w:rsidRDefault="006A4C15" w:rsidP="006A4C15">
          <w:pPr>
            <w:pStyle w:val="Footer"/>
            <w:jc w:val="right"/>
            <w:rPr>
              <w:sz w:val="14"/>
              <w:szCs w:val="14"/>
            </w:rPr>
          </w:pPr>
          <w:r w:rsidRPr="00061C25">
            <w:rPr>
              <w:sz w:val="14"/>
              <w:szCs w:val="14"/>
            </w:rPr>
            <w:t xml:space="preserve">Page </w:t>
          </w:r>
          <w:r w:rsidRPr="00061C25">
            <w:rPr>
              <w:sz w:val="14"/>
              <w:szCs w:val="14"/>
            </w:rPr>
            <w:fldChar w:fldCharType="begin"/>
          </w:r>
          <w:r w:rsidRPr="00061C25">
            <w:rPr>
              <w:sz w:val="14"/>
              <w:szCs w:val="14"/>
            </w:rPr>
            <w:instrText xml:space="preserve"> PAGE  \* Arabic    PAGE  \* Arabic    PAGE  \* Arabic    PAGE  \* Arabic    PAGE  \* Arabic    PAGE  \* Arabic   </w:instrText>
          </w:r>
          <w:r w:rsidRPr="00061C25">
            <w:rPr>
              <w:sz w:val="14"/>
              <w:szCs w:val="14"/>
            </w:rPr>
            <w:fldChar w:fldCharType="separate"/>
          </w:r>
          <w:r>
            <w:rPr>
              <w:noProof/>
              <w:sz w:val="14"/>
              <w:szCs w:val="14"/>
            </w:rPr>
            <w:t>1</w:t>
          </w:r>
          <w:r w:rsidRPr="00061C25">
            <w:rPr>
              <w:sz w:val="14"/>
              <w:szCs w:val="14"/>
            </w:rPr>
            <w:fldChar w:fldCharType="end"/>
          </w:r>
          <w:r w:rsidRPr="00061C25">
            <w:rPr>
              <w:sz w:val="14"/>
              <w:szCs w:val="14"/>
            </w:rPr>
            <w:t xml:space="preserve"> of </w:t>
          </w:r>
          <w:r w:rsidRPr="00061C25">
            <w:rPr>
              <w:sz w:val="14"/>
              <w:szCs w:val="14"/>
            </w:rPr>
            <w:fldChar w:fldCharType="begin"/>
          </w:r>
          <w:r w:rsidRPr="00061C25">
            <w:rPr>
              <w:sz w:val="14"/>
              <w:szCs w:val="14"/>
            </w:rPr>
            <w:instrText xml:space="preserve"> NUMPAGES  \* Arabic    NUMPAGES  \* Arabic    NUMPAGES  \* Arabic    NUMPAGES  \* Arabic    NUMPAGES  \* Arabic    NUMPAGES  \* Arabic   </w:instrText>
          </w:r>
          <w:r w:rsidRPr="00061C25">
            <w:rPr>
              <w:sz w:val="14"/>
              <w:szCs w:val="14"/>
            </w:rPr>
            <w:fldChar w:fldCharType="separate"/>
          </w:r>
          <w:r w:rsidR="00FE4FE0">
            <w:rPr>
              <w:noProof/>
              <w:sz w:val="14"/>
              <w:szCs w:val="14"/>
            </w:rPr>
            <w:t>3</w:t>
          </w:r>
          <w:r w:rsidRPr="00061C25">
            <w:rPr>
              <w:noProof/>
              <w:sz w:val="14"/>
              <w:szCs w:val="14"/>
            </w:rPr>
            <w:fldChar w:fldCharType="end"/>
          </w:r>
        </w:p>
      </w:tc>
    </w:tr>
  </w:tbl>
  <w:p w14:paraId="31F05258" w14:textId="77777777" w:rsidR="00155FB8" w:rsidRDefault="00155FB8" w:rsidP="0078312A">
    <w:pPr>
      <w:pStyle w:val="Footer"/>
      <w:rPr>
        <w:rFonts w:cs="Arial"/>
        <w:color w:val="000000"/>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A69FA" w14:textId="77777777" w:rsidR="001C6F04" w:rsidRDefault="001C6F04" w:rsidP="00403D71">
      <w:pPr>
        <w:spacing w:after="0" w:line="240" w:lineRule="auto"/>
      </w:pPr>
      <w:r>
        <w:separator/>
      </w:r>
    </w:p>
  </w:footnote>
  <w:footnote w:type="continuationSeparator" w:id="0">
    <w:p w14:paraId="22E5181A" w14:textId="77777777" w:rsidR="001C6F04" w:rsidRDefault="001C6F04" w:rsidP="00403D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59094" w14:textId="691ECF32" w:rsidR="006A4C15" w:rsidRDefault="00C337D4" w:rsidP="008C7634">
    <w:pPr>
      <w:pStyle w:val="Header"/>
      <w:tabs>
        <w:tab w:val="clear" w:pos="4513"/>
        <w:tab w:val="clear" w:pos="9026"/>
        <w:tab w:val="left" w:pos="6030"/>
      </w:tabs>
    </w:pPr>
    <w:r>
      <w:rPr>
        <w:noProof/>
      </w:rPr>
      <w:drawing>
        <wp:inline distT="0" distB="0" distL="0" distR="0" wp14:anchorId="5DFFA9F2" wp14:editId="15AF312A">
          <wp:extent cx="1793722" cy="547085"/>
          <wp:effectExtent l="0" t="0" r="0" b="5715"/>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all Westvic logo.png"/>
                  <pic:cNvPicPr/>
                </pic:nvPicPr>
                <pic:blipFill>
                  <a:blip r:embed="rId1">
                    <a:extLst>
                      <a:ext uri="{28A0092B-C50C-407E-A947-70E740481C1C}">
                        <a14:useLocalDpi xmlns:a14="http://schemas.microsoft.com/office/drawing/2010/main" val="0"/>
                      </a:ext>
                    </a:extLst>
                  </a:blip>
                  <a:stretch>
                    <a:fillRect/>
                  </a:stretch>
                </pic:blipFill>
                <pic:spPr>
                  <a:xfrm>
                    <a:off x="0" y="0"/>
                    <a:ext cx="1793722" cy="54708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A1936" w14:textId="77777777" w:rsidR="00155FB8" w:rsidRPr="009A0DDB" w:rsidRDefault="00403D71" w:rsidP="0078312A">
    <w:pPr>
      <w:pStyle w:val="Header"/>
      <w:pBdr>
        <w:bottom w:val="single" w:sz="4" w:space="1" w:color="auto"/>
      </w:pBdr>
      <w:rPr>
        <w:sz w:val="6"/>
        <w:szCs w:val="6"/>
      </w:rPr>
    </w:pPr>
    <w:r>
      <w:rPr>
        <w:b/>
        <w:noProof/>
        <w:color w:val="B7BF13"/>
        <w:sz w:val="32"/>
        <w:szCs w:val="32"/>
        <w:lang w:eastAsia="en-AU"/>
      </w:rPr>
      <w:drawing>
        <wp:inline distT="0" distB="0" distL="0" distR="0" wp14:anchorId="07FD29EB" wp14:editId="163DD1B9">
          <wp:extent cx="1142616" cy="583324"/>
          <wp:effectExtent l="0" t="0" r="63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ATEP logo.jpg"/>
                  <pic:cNvPicPr/>
                </pic:nvPicPr>
                <pic:blipFill>
                  <a:blip r:embed="rId1">
                    <a:extLst>
                      <a:ext uri="{28A0092B-C50C-407E-A947-70E740481C1C}">
                        <a14:useLocalDpi xmlns:a14="http://schemas.microsoft.com/office/drawing/2010/main" val="0"/>
                      </a:ext>
                    </a:extLst>
                  </a:blip>
                  <a:stretch>
                    <a:fillRect/>
                  </a:stretch>
                </pic:blipFill>
                <pic:spPr>
                  <a:xfrm>
                    <a:off x="0" y="0"/>
                    <a:ext cx="1158181" cy="591270"/>
                  </a:xfrm>
                  <a:prstGeom prst="rect">
                    <a:avLst/>
                  </a:prstGeom>
                </pic:spPr>
              </pic:pic>
            </a:graphicData>
          </a:graphic>
        </wp:inline>
      </w:drawing>
    </w:r>
  </w:p>
  <w:p w14:paraId="15460902" w14:textId="77777777" w:rsidR="00155FB8" w:rsidRDefault="00155FB8" w:rsidP="007831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F3D9C"/>
    <w:multiLevelType w:val="hybridMultilevel"/>
    <w:tmpl w:val="A094BD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FB7051"/>
    <w:multiLevelType w:val="hybridMultilevel"/>
    <w:tmpl w:val="2BB079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28B61F3"/>
    <w:multiLevelType w:val="hybridMultilevel"/>
    <w:tmpl w:val="C70A4028"/>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7F656E"/>
    <w:multiLevelType w:val="hybridMultilevel"/>
    <w:tmpl w:val="D09EE6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A47246B"/>
    <w:multiLevelType w:val="hybridMultilevel"/>
    <w:tmpl w:val="9398B46C"/>
    <w:lvl w:ilvl="0" w:tplc="0C090005">
      <w:start w:val="1"/>
      <w:numFmt w:val="bullet"/>
      <w:lvlText w:val=""/>
      <w:lvlJc w:val="left"/>
      <w:pPr>
        <w:ind w:left="447" w:hanging="360"/>
      </w:pPr>
      <w:rPr>
        <w:rFonts w:ascii="Wingdings" w:hAnsi="Wingdings" w:hint="default"/>
      </w:rPr>
    </w:lvl>
    <w:lvl w:ilvl="1" w:tplc="0C090003" w:tentative="1">
      <w:start w:val="1"/>
      <w:numFmt w:val="bullet"/>
      <w:lvlText w:val="o"/>
      <w:lvlJc w:val="left"/>
      <w:pPr>
        <w:ind w:left="1167" w:hanging="360"/>
      </w:pPr>
      <w:rPr>
        <w:rFonts w:ascii="Courier New" w:hAnsi="Courier New" w:cs="Courier New" w:hint="default"/>
      </w:rPr>
    </w:lvl>
    <w:lvl w:ilvl="2" w:tplc="0C090005" w:tentative="1">
      <w:start w:val="1"/>
      <w:numFmt w:val="bullet"/>
      <w:lvlText w:val=""/>
      <w:lvlJc w:val="left"/>
      <w:pPr>
        <w:ind w:left="1887" w:hanging="360"/>
      </w:pPr>
      <w:rPr>
        <w:rFonts w:ascii="Wingdings" w:hAnsi="Wingdings" w:hint="default"/>
      </w:rPr>
    </w:lvl>
    <w:lvl w:ilvl="3" w:tplc="0C090001" w:tentative="1">
      <w:start w:val="1"/>
      <w:numFmt w:val="bullet"/>
      <w:lvlText w:val=""/>
      <w:lvlJc w:val="left"/>
      <w:pPr>
        <w:ind w:left="2607" w:hanging="360"/>
      </w:pPr>
      <w:rPr>
        <w:rFonts w:ascii="Symbol" w:hAnsi="Symbol" w:hint="default"/>
      </w:rPr>
    </w:lvl>
    <w:lvl w:ilvl="4" w:tplc="0C090003" w:tentative="1">
      <w:start w:val="1"/>
      <w:numFmt w:val="bullet"/>
      <w:lvlText w:val="o"/>
      <w:lvlJc w:val="left"/>
      <w:pPr>
        <w:ind w:left="3327" w:hanging="360"/>
      </w:pPr>
      <w:rPr>
        <w:rFonts w:ascii="Courier New" w:hAnsi="Courier New" w:cs="Courier New" w:hint="default"/>
      </w:rPr>
    </w:lvl>
    <w:lvl w:ilvl="5" w:tplc="0C090005" w:tentative="1">
      <w:start w:val="1"/>
      <w:numFmt w:val="bullet"/>
      <w:lvlText w:val=""/>
      <w:lvlJc w:val="left"/>
      <w:pPr>
        <w:ind w:left="4047" w:hanging="360"/>
      </w:pPr>
      <w:rPr>
        <w:rFonts w:ascii="Wingdings" w:hAnsi="Wingdings" w:hint="default"/>
      </w:rPr>
    </w:lvl>
    <w:lvl w:ilvl="6" w:tplc="0C090001" w:tentative="1">
      <w:start w:val="1"/>
      <w:numFmt w:val="bullet"/>
      <w:lvlText w:val=""/>
      <w:lvlJc w:val="left"/>
      <w:pPr>
        <w:ind w:left="4767" w:hanging="360"/>
      </w:pPr>
      <w:rPr>
        <w:rFonts w:ascii="Symbol" w:hAnsi="Symbol" w:hint="default"/>
      </w:rPr>
    </w:lvl>
    <w:lvl w:ilvl="7" w:tplc="0C090003" w:tentative="1">
      <w:start w:val="1"/>
      <w:numFmt w:val="bullet"/>
      <w:lvlText w:val="o"/>
      <w:lvlJc w:val="left"/>
      <w:pPr>
        <w:ind w:left="5487" w:hanging="360"/>
      </w:pPr>
      <w:rPr>
        <w:rFonts w:ascii="Courier New" w:hAnsi="Courier New" w:cs="Courier New" w:hint="default"/>
      </w:rPr>
    </w:lvl>
    <w:lvl w:ilvl="8" w:tplc="0C090005" w:tentative="1">
      <w:start w:val="1"/>
      <w:numFmt w:val="bullet"/>
      <w:lvlText w:val=""/>
      <w:lvlJc w:val="left"/>
      <w:pPr>
        <w:ind w:left="6207" w:hanging="360"/>
      </w:pPr>
      <w:rPr>
        <w:rFonts w:ascii="Wingdings" w:hAnsi="Wingdings" w:hint="default"/>
      </w:rPr>
    </w:lvl>
  </w:abstractNum>
  <w:abstractNum w:abstractNumId="5" w15:restartNumberingAfterBreak="0">
    <w:nsid w:val="2A6D6135"/>
    <w:multiLevelType w:val="hybridMultilevel"/>
    <w:tmpl w:val="0B7297B8"/>
    <w:lvl w:ilvl="0" w:tplc="0C090005">
      <w:start w:val="1"/>
      <w:numFmt w:val="bullet"/>
      <w:lvlText w:val=""/>
      <w:lvlJc w:val="left"/>
      <w:pPr>
        <w:ind w:left="807" w:hanging="360"/>
      </w:pPr>
      <w:rPr>
        <w:rFonts w:ascii="Wingdings" w:hAnsi="Wingdings" w:hint="default"/>
      </w:rPr>
    </w:lvl>
    <w:lvl w:ilvl="1" w:tplc="0C090003">
      <w:start w:val="1"/>
      <w:numFmt w:val="bullet"/>
      <w:lvlText w:val="o"/>
      <w:lvlJc w:val="left"/>
      <w:pPr>
        <w:ind w:left="1527" w:hanging="360"/>
      </w:pPr>
      <w:rPr>
        <w:rFonts w:ascii="Courier New" w:hAnsi="Courier New" w:cs="Courier New" w:hint="default"/>
      </w:rPr>
    </w:lvl>
    <w:lvl w:ilvl="2" w:tplc="0C090005" w:tentative="1">
      <w:start w:val="1"/>
      <w:numFmt w:val="bullet"/>
      <w:lvlText w:val=""/>
      <w:lvlJc w:val="left"/>
      <w:pPr>
        <w:ind w:left="2247" w:hanging="360"/>
      </w:pPr>
      <w:rPr>
        <w:rFonts w:ascii="Wingdings" w:hAnsi="Wingdings" w:hint="default"/>
      </w:rPr>
    </w:lvl>
    <w:lvl w:ilvl="3" w:tplc="0C090001" w:tentative="1">
      <w:start w:val="1"/>
      <w:numFmt w:val="bullet"/>
      <w:lvlText w:val=""/>
      <w:lvlJc w:val="left"/>
      <w:pPr>
        <w:ind w:left="2967" w:hanging="360"/>
      </w:pPr>
      <w:rPr>
        <w:rFonts w:ascii="Symbol" w:hAnsi="Symbol" w:hint="default"/>
      </w:rPr>
    </w:lvl>
    <w:lvl w:ilvl="4" w:tplc="0C090003" w:tentative="1">
      <w:start w:val="1"/>
      <w:numFmt w:val="bullet"/>
      <w:lvlText w:val="o"/>
      <w:lvlJc w:val="left"/>
      <w:pPr>
        <w:ind w:left="3687" w:hanging="360"/>
      </w:pPr>
      <w:rPr>
        <w:rFonts w:ascii="Courier New" w:hAnsi="Courier New" w:cs="Courier New" w:hint="default"/>
      </w:rPr>
    </w:lvl>
    <w:lvl w:ilvl="5" w:tplc="0C090005" w:tentative="1">
      <w:start w:val="1"/>
      <w:numFmt w:val="bullet"/>
      <w:lvlText w:val=""/>
      <w:lvlJc w:val="left"/>
      <w:pPr>
        <w:ind w:left="4407" w:hanging="360"/>
      </w:pPr>
      <w:rPr>
        <w:rFonts w:ascii="Wingdings" w:hAnsi="Wingdings" w:hint="default"/>
      </w:rPr>
    </w:lvl>
    <w:lvl w:ilvl="6" w:tplc="0C090001" w:tentative="1">
      <w:start w:val="1"/>
      <w:numFmt w:val="bullet"/>
      <w:lvlText w:val=""/>
      <w:lvlJc w:val="left"/>
      <w:pPr>
        <w:ind w:left="5127" w:hanging="360"/>
      </w:pPr>
      <w:rPr>
        <w:rFonts w:ascii="Symbol" w:hAnsi="Symbol" w:hint="default"/>
      </w:rPr>
    </w:lvl>
    <w:lvl w:ilvl="7" w:tplc="0C090003" w:tentative="1">
      <w:start w:val="1"/>
      <w:numFmt w:val="bullet"/>
      <w:lvlText w:val="o"/>
      <w:lvlJc w:val="left"/>
      <w:pPr>
        <w:ind w:left="5847" w:hanging="360"/>
      </w:pPr>
      <w:rPr>
        <w:rFonts w:ascii="Courier New" w:hAnsi="Courier New" w:cs="Courier New" w:hint="default"/>
      </w:rPr>
    </w:lvl>
    <w:lvl w:ilvl="8" w:tplc="0C090005" w:tentative="1">
      <w:start w:val="1"/>
      <w:numFmt w:val="bullet"/>
      <w:lvlText w:val=""/>
      <w:lvlJc w:val="left"/>
      <w:pPr>
        <w:ind w:left="6567" w:hanging="360"/>
      </w:pPr>
      <w:rPr>
        <w:rFonts w:ascii="Wingdings" w:hAnsi="Wingdings" w:hint="default"/>
      </w:rPr>
    </w:lvl>
  </w:abstractNum>
  <w:abstractNum w:abstractNumId="6" w15:restartNumberingAfterBreak="0">
    <w:nsid w:val="2C0B6BF3"/>
    <w:multiLevelType w:val="hybridMultilevel"/>
    <w:tmpl w:val="3BBABE16"/>
    <w:lvl w:ilvl="0" w:tplc="0C090001">
      <w:start w:val="1"/>
      <w:numFmt w:val="bullet"/>
      <w:lvlText w:val=""/>
      <w:lvlJc w:val="left"/>
      <w:pPr>
        <w:ind w:left="-198" w:hanging="360"/>
      </w:pPr>
      <w:rPr>
        <w:rFonts w:ascii="Symbol" w:hAnsi="Symbol" w:hint="default"/>
      </w:rPr>
    </w:lvl>
    <w:lvl w:ilvl="1" w:tplc="0C090003" w:tentative="1">
      <w:start w:val="1"/>
      <w:numFmt w:val="bullet"/>
      <w:lvlText w:val="o"/>
      <w:lvlJc w:val="left"/>
      <w:pPr>
        <w:ind w:left="522" w:hanging="360"/>
      </w:pPr>
      <w:rPr>
        <w:rFonts w:ascii="Courier New" w:hAnsi="Courier New" w:cs="Courier New" w:hint="default"/>
      </w:rPr>
    </w:lvl>
    <w:lvl w:ilvl="2" w:tplc="0C090005" w:tentative="1">
      <w:start w:val="1"/>
      <w:numFmt w:val="bullet"/>
      <w:lvlText w:val=""/>
      <w:lvlJc w:val="left"/>
      <w:pPr>
        <w:ind w:left="1242" w:hanging="360"/>
      </w:pPr>
      <w:rPr>
        <w:rFonts w:ascii="Wingdings" w:hAnsi="Wingdings" w:hint="default"/>
      </w:rPr>
    </w:lvl>
    <w:lvl w:ilvl="3" w:tplc="0C090001" w:tentative="1">
      <w:start w:val="1"/>
      <w:numFmt w:val="bullet"/>
      <w:lvlText w:val=""/>
      <w:lvlJc w:val="left"/>
      <w:pPr>
        <w:ind w:left="1962" w:hanging="360"/>
      </w:pPr>
      <w:rPr>
        <w:rFonts w:ascii="Symbol" w:hAnsi="Symbol" w:hint="default"/>
      </w:rPr>
    </w:lvl>
    <w:lvl w:ilvl="4" w:tplc="0C090003" w:tentative="1">
      <w:start w:val="1"/>
      <w:numFmt w:val="bullet"/>
      <w:lvlText w:val="o"/>
      <w:lvlJc w:val="left"/>
      <w:pPr>
        <w:ind w:left="2682" w:hanging="360"/>
      </w:pPr>
      <w:rPr>
        <w:rFonts w:ascii="Courier New" w:hAnsi="Courier New" w:cs="Courier New" w:hint="default"/>
      </w:rPr>
    </w:lvl>
    <w:lvl w:ilvl="5" w:tplc="0C090005" w:tentative="1">
      <w:start w:val="1"/>
      <w:numFmt w:val="bullet"/>
      <w:lvlText w:val=""/>
      <w:lvlJc w:val="left"/>
      <w:pPr>
        <w:ind w:left="3402" w:hanging="360"/>
      </w:pPr>
      <w:rPr>
        <w:rFonts w:ascii="Wingdings" w:hAnsi="Wingdings" w:hint="default"/>
      </w:rPr>
    </w:lvl>
    <w:lvl w:ilvl="6" w:tplc="0C090001" w:tentative="1">
      <w:start w:val="1"/>
      <w:numFmt w:val="bullet"/>
      <w:lvlText w:val=""/>
      <w:lvlJc w:val="left"/>
      <w:pPr>
        <w:ind w:left="4122" w:hanging="360"/>
      </w:pPr>
      <w:rPr>
        <w:rFonts w:ascii="Symbol" w:hAnsi="Symbol" w:hint="default"/>
      </w:rPr>
    </w:lvl>
    <w:lvl w:ilvl="7" w:tplc="0C090003" w:tentative="1">
      <w:start w:val="1"/>
      <w:numFmt w:val="bullet"/>
      <w:lvlText w:val="o"/>
      <w:lvlJc w:val="left"/>
      <w:pPr>
        <w:ind w:left="4842" w:hanging="360"/>
      </w:pPr>
      <w:rPr>
        <w:rFonts w:ascii="Courier New" w:hAnsi="Courier New" w:cs="Courier New" w:hint="default"/>
      </w:rPr>
    </w:lvl>
    <w:lvl w:ilvl="8" w:tplc="0C090005" w:tentative="1">
      <w:start w:val="1"/>
      <w:numFmt w:val="bullet"/>
      <w:lvlText w:val=""/>
      <w:lvlJc w:val="left"/>
      <w:pPr>
        <w:ind w:left="5562" w:hanging="360"/>
      </w:pPr>
      <w:rPr>
        <w:rFonts w:ascii="Wingdings" w:hAnsi="Wingdings" w:hint="default"/>
      </w:rPr>
    </w:lvl>
  </w:abstractNum>
  <w:abstractNum w:abstractNumId="7" w15:restartNumberingAfterBreak="0">
    <w:nsid w:val="35BF23AA"/>
    <w:multiLevelType w:val="hybridMultilevel"/>
    <w:tmpl w:val="E54AFFB0"/>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040D01"/>
    <w:multiLevelType w:val="hybridMultilevel"/>
    <w:tmpl w:val="27FC3D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375174E"/>
    <w:multiLevelType w:val="hybridMultilevel"/>
    <w:tmpl w:val="821CD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B373B3"/>
    <w:multiLevelType w:val="hybridMultilevel"/>
    <w:tmpl w:val="CA465744"/>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B73175"/>
    <w:multiLevelType w:val="hybridMultilevel"/>
    <w:tmpl w:val="25EC1F92"/>
    <w:lvl w:ilvl="0" w:tplc="0C090001">
      <w:start w:val="1"/>
      <w:numFmt w:val="bullet"/>
      <w:lvlText w:val=""/>
      <w:lvlJc w:val="left"/>
      <w:pPr>
        <w:ind w:left="87" w:hanging="360"/>
      </w:pPr>
      <w:rPr>
        <w:rFonts w:ascii="Symbol" w:hAnsi="Symbol" w:hint="default"/>
      </w:rPr>
    </w:lvl>
    <w:lvl w:ilvl="1" w:tplc="0C090003" w:tentative="1">
      <w:start w:val="1"/>
      <w:numFmt w:val="bullet"/>
      <w:lvlText w:val="o"/>
      <w:lvlJc w:val="left"/>
      <w:pPr>
        <w:ind w:left="807" w:hanging="360"/>
      </w:pPr>
      <w:rPr>
        <w:rFonts w:ascii="Courier New" w:hAnsi="Courier New" w:cs="Courier New" w:hint="default"/>
      </w:rPr>
    </w:lvl>
    <w:lvl w:ilvl="2" w:tplc="0C090005" w:tentative="1">
      <w:start w:val="1"/>
      <w:numFmt w:val="bullet"/>
      <w:lvlText w:val=""/>
      <w:lvlJc w:val="left"/>
      <w:pPr>
        <w:ind w:left="1527" w:hanging="360"/>
      </w:pPr>
      <w:rPr>
        <w:rFonts w:ascii="Wingdings" w:hAnsi="Wingdings" w:hint="default"/>
      </w:rPr>
    </w:lvl>
    <w:lvl w:ilvl="3" w:tplc="0C090001" w:tentative="1">
      <w:start w:val="1"/>
      <w:numFmt w:val="bullet"/>
      <w:lvlText w:val=""/>
      <w:lvlJc w:val="left"/>
      <w:pPr>
        <w:ind w:left="2247" w:hanging="360"/>
      </w:pPr>
      <w:rPr>
        <w:rFonts w:ascii="Symbol" w:hAnsi="Symbol" w:hint="default"/>
      </w:rPr>
    </w:lvl>
    <w:lvl w:ilvl="4" w:tplc="0C090003" w:tentative="1">
      <w:start w:val="1"/>
      <w:numFmt w:val="bullet"/>
      <w:lvlText w:val="o"/>
      <w:lvlJc w:val="left"/>
      <w:pPr>
        <w:ind w:left="2967" w:hanging="360"/>
      </w:pPr>
      <w:rPr>
        <w:rFonts w:ascii="Courier New" w:hAnsi="Courier New" w:cs="Courier New" w:hint="default"/>
      </w:rPr>
    </w:lvl>
    <w:lvl w:ilvl="5" w:tplc="0C090005" w:tentative="1">
      <w:start w:val="1"/>
      <w:numFmt w:val="bullet"/>
      <w:lvlText w:val=""/>
      <w:lvlJc w:val="left"/>
      <w:pPr>
        <w:ind w:left="3687" w:hanging="360"/>
      </w:pPr>
      <w:rPr>
        <w:rFonts w:ascii="Wingdings" w:hAnsi="Wingdings" w:hint="default"/>
      </w:rPr>
    </w:lvl>
    <w:lvl w:ilvl="6" w:tplc="0C090001" w:tentative="1">
      <w:start w:val="1"/>
      <w:numFmt w:val="bullet"/>
      <w:lvlText w:val=""/>
      <w:lvlJc w:val="left"/>
      <w:pPr>
        <w:ind w:left="4407" w:hanging="360"/>
      </w:pPr>
      <w:rPr>
        <w:rFonts w:ascii="Symbol" w:hAnsi="Symbol" w:hint="default"/>
      </w:rPr>
    </w:lvl>
    <w:lvl w:ilvl="7" w:tplc="0C090003" w:tentative="1">
      <w:start w:val="1"/>
      <w:numFmt w:val="bullet"/>
      <w:lvlText w:val="o"/>
      <w:lvlJc w:val="left"/>
      <w:pPr>
        <w:ind w:left="5127" w:hanging="360"/>
      </w:pPr>
      <w:rPr>
        <w:rFonts w:ascii="Courier New" w:hAnsi="Courier New" w:cs="Courier New" w:hint="default"/>
      </w:rPr>
    </w:lvl>
    <w:lvl w:ilvl="8" w:tplc="0C090005" w:tentative="1">
      <w:start w:val="1"/>
      <w:numFmt w:val="bullet"/>
      <w:lvlText w:val=""/>
      <w:lvlJc w:val="left"/>
      <w:pPr>
        <w:ind w:left="5847" w:hanging="360"/>
      </w:pPr>
      <w:rPr>
        <w:rFonts w:ascii="Wingdings" w:hAnsi="Wingdings" w:hint="default"/>
      </w:rPr>
    </w:lvl>
  </w:abstractNum>
  <w:abstractNum w:abstractNumId="12" w15:restartNumberingAfterBreak="0">
    <w:nsid w:val="53D56B31"/>
    <w:multiLevelType w:val="hybridMultilevel"/>
    <w:tmpl w:val="1F9CEC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7F51B18"/>
    <w:multiLevelType w:val="multilevel"/>
    <w:tmpl w:val="53241B46"/>
    <w:lvl w:ilvl="0">
      <w:start w:val="1"/>
      <w:numFmt w:val="bullet"/>
      <w:lvlText w:val=""/>
      <w:lvlJc w:val="left"/>
      <w:pPr>
        <w:tabs>
          <w:tab w:val="num" w:pos="1080"/>
        </w:tabs>
        <w:ind w:left="1060" w:hanging="34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61C8756C"/>
    <w:multiLevelType w:val="hybridMultilevel"/>
    <w:tmpl w:val="11B82C9C"/>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A54C3F"/>
    <w:multiLevelType w:val="hybridMultilevel"/>
    <w:tmpl w:val="B9683A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F453DD4"/>
    <w:multiLevelType w:val="hybridMultilevel"/>
    <w:tmpl w:val="78E8FEA8"/>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76825379">
    <w:abstractNumId w:val="16"/>
  </w:num>
  <w:num w:numId="2" w16cid:durableId="1597597355">
    <w:abstractNumId w:val="9"/>
  </w:num>
  <w:num w:numId="3" w16cid:durableId="1663894303">
    <w:abstractNumId w:val="2"/>
  </w:num>
  <w:num w:numId="4" w16cid:durableId="714961237">
    <w:abstractNumId w:val="14"/>
  </w:num>
  <w:num w:numId="5" w16cid:durableId="415714917">
    <w:abstractNumId w:val="5"/>
  </w:num>
  <w:num w:numId="6" w16cid:durableId="1056585229">
    <w:abstractNumId w:val="4"/>
  </w:num>
  <w:num w:numId="7" w16cid:durableId="831026802">
    <w:abstractNumId w:val="13"/>
  </w:num>
  <w:num w:numId="8" w16cid:durableId="1758935793">
    <w:abstractNumId w:val="7"/>
  </w:num>
  <w:num w:numId="9" w16cid:durableId="500318393">
    <w:abstractNumId w:val="10"/>
  </w:num>
  <w:num w:numId="10" w16cid:durableId="1377775071">
    <w:abstractNumId w:val="0"/>
  </w:num>
  <w:num w:numId="11" w16cid:durableId="520512247">
    <w:abstractNumId w:val="6"/>
  </w:num>
  <w:num w:numId="12" w16cid:durableId="1838688135">
    <w:abstractNumId w:val="8"/>
  </w:num>
  <w:num w:numId="13" w16cid:durableId="1815371118">
    <w:abstractNumId w:val="1"/>
  </w:num>
  <w:num w:numId="14" w16cid:durableId="2142186996">
    <w:abstractNumId w:val="3"/>
  </w:num>
  <w:num w:numId="15" w16cid:durableId="385373552">
    <w:abstractNumId w:val="11"/>
  </w:num>
  <w:num w:numId="16" w16cid:durableId="1023629844">
    <w:abstractNumId w:val="12"/>
  </w:num>
  <w:num w:numId="17" w16cid:durableId="3519540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D71"/>
    <w:rsid w:val="00041F8E"/>
    <w:rsid w:val="000536AD"/>
    <w:rsid w:val="00097CDC"/>
    <w:rsid w:val="000F210A"/>
    <w:rsid w:val="00123760"/>
    <w:rsid w:val="00155FB8"/>
    <w:rsid w:val="00175C0C"/>
    <w:rsid w:val="00190E35"/>
    <w:rsid w:val="001B0EE4"/>
    <w:rsid w:val="001C0C3B"/>
    <w:rsid w:val="001C6F04"/>
    <w:rsid w:val="001E3D5A"/>
    <w:rsid w:val="001F639B"/>
    <w:rsid w:val="001F709F"/>
    <w:rsid w:val="002103A8"/>
    <w:rsid w:val="00224689"/>
    <w:rsid w:val="002A6C62"/>
    <w:rsid w:val="00350FB7"/>
    <w:rsid w:val="00364FBB"/>
    <w:rsid w:val="00372510"/>
    <w:rsid w:val="00380B2B"/>
    <w:rsid w:val="003839EA"/>
    <w:rsid w:val="003A5256"/>
    <w:rsid w:val="003B6386"/>
    <w:rsid w:val="003D6ACE"/>
    <w:rsid w:val="003F3B14"/>
    <w:rsid w:val="00403D71"/>
    <w:rsid w:val="004121B1"/>
    <w:rsid w:val="00420BCE"/>
    <w:rsid w:val="004249A2"/>
    <w:rsid w:val="00431993"/>
    <w:rsid w:val="00444E94"/>
    <w:rsid w:val="004A7AC2"/>
    <w:rsid w:val="004C47CE"/>
    <w:rsid w:val="004F14C7"/>
    <w:rsid w:val="00503EF4"/>
    <w:rsid w:val="00504768"/>
    <w:rsid w:val="005233EC"/>
    <w:rsid w:val="00554FA6"/>
    <w:rsid w:val="005A70C2"/>
    <w:rsid w:val="00635583"/>
    <w:rsid w:val="00637FC0"/>
    <w:rsid w:val="006549CB"/>
    <w:rsid w:val="006A4C15"/>
    <w:rsid w:val="006A7B99"/>
    <w:rsid w:val="006D27B7"/>
    <w:rsid w:val="006E0114"/>
    <w:rsid w:val="00714924"/>
    <w:rsid w:val="00715114"/>
    <w:rsid w:val="00730D3B"/>
    <w:rsid w:val="00737FBF"/>
    <w:rsid w:val="00757244"/>
    <w:rsid w:val="00775E89"/>
    <w:rsid w:val="00781ED9"/>
    <w:rsid w:val="00790BEC"/>
    <w:rsid w:val="007F48A7"/>
    <w:rsid w:val="00857E85"/>
    <w:rsid w:val="00874CC1"/>
    <w:rsid w:val="008805FF"/>
    <w:rsid w:val="008A10C5"/>
    <w:rsid w:val="008C7634"/>
    <w:rsid w:val="00937CBA"/>
    <w:rsid w:val="009414B3"/>
    <w:rsid w:val="00981672"/>
    <w:rsid w:val="009E672C"/>
    <w:rsid w:val="00A003D3"/>
    <w:rsid w:val="00A804D2"/>
    <w:rsid w:val="00A83C88"/>
    <w:rsid w:val="00AA239F"/>
    <w:rsid w:val="00AB0A86"/>
    <w:rsid w:val="00AC18F6"/>
    <w:rsid w:val="00AE01F8"/>
    <w:rsid w:val="00AF3534"/>
    <w:rsid w:val="00B03BB9"/>
    <w:rsid w:val="00B0466A"/>
    <w:rsid w:val="00B11858"/>
    <w:rsid w:val="00B4501E"/>
    <w:rsid w:val="00B85C22"/>
    <w:rsid w:val="00BA1788"/>
    <w:rsid w:val="00BC3AFF"/>
    <w:rsid w:val="00BD39CE"/>
    <w:rsid w:val="00C337D4"/>
    <w:rsid w:val="00C417AC"/>
    <w:rsid w:val="00C85082"/>
    <w:rsid w:val="00CC4571"/>
    <w:rsid w:val="00CF5734"/>
    <w:rsid w:val="00D07B38"/>
    <w:rsid w:val="00D07E7D"/>
    <w:rsid w:val="00D71A54"/>
    <w:rsid w:val="00D91A97"/>
    <w:rsid w:val="00DC14DF"/>
    <w:rsid w:val="00DF6139"/>
    <w:rsid w:val="00E20FCF"/>
    <w:rsid w:val="00E6222F"/>
    <w:rsid w:val="00E73842"/>
    <w:rsid w:val="00E90A3D"/>
    <w:rsid w:val="00E90BBB"/>
    <w:rsid w:val="00EF3F79"/>
    <w:rsid w:val="00F64538"/>
    <w:rsid w:val="00F84049"/>
    <w:rsid w:val="00FD431F"/>
    <w:rsid w:val="00FE3258"/>
    <w:rsid w:val="00FE4FE0"/>
    <w:rsid w:val="00FF24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74A86"/>
  <w15:chartTrackingRefBased/>
  <w15:docId w15:val="{0FD403CA-0A1F-4255-ACF9-ADEC73EC8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Mandy"/>
    <w:qFormat/>
    <w:rsid w:val="00403D71"/>
    <w:pPr>
      <w:spacing w:after="200" w:line="276" w:lineRule="auto"/>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D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3D71"/>
    <w:rPr>
      <w:rFonts w:eastAsiaTheme="minorHAnsi"/>
    </w:rPr>
  </w:style>
  <w:style w:type="paragraph" w:styleId="Footer">
    <w:name w:val="footer"/>
    <w:basedOn w:val="Normal"/>
    <w:link w:val="FooterChar"/>
    <w:uiPriority w:val="99"/>
    <w:unhideWhenUsed/>
    <w:rsid w:val="00403D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D71"/>
    <w:rPr>
      <w:rFonts w:eastAsiaTheme="minorHAnsi"/>
    </w:rPr>
  </w:style>
  <w:style w:type="table" w:styleId="TableGrid">
    <w:name w:val="Table Grid"/>
    <w:basedOn w:val="TableNormal"/>
    <w:uiPriority w:val="59"/>
    <w:rsid w:val="00403D7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3D71"/>
    <w:pPr>
      <w:ind w:left="720"/>
      <w:contextualSpacing/>
    </w:pPr>
  </w:style>
  <w:style w:type="paragraph" w:styleId="BalloonText">
    <w:name w:val="Balloon Text"/>
    <w:basedOn w:val="Normal"/>
    <w:link w:val="BalloonTextChar"/>
    <w:uiPriority w:val="99"/>
    <w:semiHidden/>
    <w:unhideWhenUsed/>
    <w:rsid w:val="006A4C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C15"/>
    <w:rPr>
      <w:rFonts w:ascii="Segoe UI" w:eastAsiaTheme="minorHAnsi" w:hAnsi="Segoe UI" w:cs="Segoe UI"/>
      <w:sz w:val="18"/>
      <w:szCs w:val="18"/>
    </w:rPr>
  </w:style>
  <w:style w:type="paragraph" w:styleId="NoSpacing">
    <w:name w:val="No Spacing"/>
    <w:uiPriority w:val="1"/>
    <w:qFormat/>
    <w:rsid w:val="00857E85"/>
    <w:pPr>
      <w:spacing w:after="0" w:line="240" w:lineRule="auto"/>
    </w:pPr>
    <w:rPr>
      <w:rFonts w:eastAsiaTheme="minorHAnsi"/>
    </w:rPr>
  </w:style>
  <w:style w:type="paragraph" w:customStyle="1" w:styleId="Default">
    <w:name w:val="Default"/>
    <w:rsid w:val="00B85C22"/>
    <w:pPr>
      <w:autoSpaceDE w:val="0"/>
      <w:autoSpaceDN w:val="0"/>
      <w:adjustRightInd w:val="0"/>
      <w:spacing w:after="0" w:line="240" w:lineRule="auto"/>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465336">
      <w:bodyDiv w:val="1"/>
      <w:marLeft w:val="0"/>
      <w:marRight w:val="0"/>
      <w:marTop w:val="0"/>
      <w:marBottom w:val="0"/>
      <w:divBdr>
        <w:top w:val="none" w:sz="0" w:space="0" w:color="auto"/>
        <w:left w:val="none" w:sz="0" w:space="0" w:color="auto"/>
        <w:bottom w:val="none" w:sz="0" w:space="0" w:color="auto"/>
        <w:right w:val="none" w:sz="0" w:space="0" w:color="auto"/>
      </w:divBdr>
    </w:div>
    <w:div w:id="691877650">
      <w:bodyDiv w:val="1"/>
      <w:marLeft w:val="0"/>
      <w:marRight w:val="0"/>
      <w:marTop w:val="0"/>
      <w:marBottom w:val="0"/>
      <w:divBdr>
        <w:top w:val="none" w:sz="0" w:space="0" w:color="auto"/>
        <w:left w:val="none" w:sz="0" w:space="0" w:color="auto"/>
        <w:bottom w:val="none" w:sz="0" w:space="0" w:color="auto"/>
        <w:right w:val="none" w:sz="0" w:space="0" w:color="auto"/>
      </w:divBdr>
    </w:div>
    <w:div w:id="166778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Martin</dc:creator>
  <cp:keywords/>
  <dc:description/>
  <cp:lastModifiedBy>Shey Aarts</cp:lastModifiedBy>
  <cp:revision>2</cp:revision>
  <cp:lastPrinted>2019-07-16T02:24:00Z</cp:lastPrinted>
  <dcterms:created xsi:type="dcterms:W3CDTF">2025-01-15T00:10:00Z</dcterms:created>
  <dcterms:modified xsi:type="dcterms:W3CDTF">2025-01-15T00:10:00Z</dcterms:modified>
</cp:coreProperties>
</file>