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37343" w14:textId="77777777" w:rsidR="003F57CE" w:rsidRDefault="00A53659" w:rsidP="0045430B">
      <w:pPr>
        <w:pStyle w:val="Heading2"/>
        <w:spacing w:after="120"/>
      </w:pPr>
      <w:r>
        <w:t xml:space="preserve">Moyne Shire Council </w:t>
      </w:r>
    </w:p>
    <w:p w14:paraId="23497FDF" w14:textId="77777777" w:rsidR="00A53659" w:rsidRPr="00A53659" w:rsidRDefault="00A53659" w:rsidP="0045430B">
      <w:pPr>
        <w:pStyle w:val="Heading1"/>
        <w:spacing w:after="240"/>
      </w:pPr>
      <w:r>
        <w:t>Position Description</w:t>
      </w:r>
    </w:p>
    <w:p w14:paraId="1063D531" w14:textId="4A791C7E" w:rsidR="003F57CE" w:rsidRPr="00D84A53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szCs w:val="24"/>
        </w:rPr>
        <w:t>POSITION:</w:t>
      </w:r>
      <w:r w:rsidRPr="00D84A53">
        <w:rPr>
          <w:rFonts w:ascii="Arial" w:hAnsi="Arial" w:cs="Arial"/>
          <w:szCs w:val="24"/>
        </w:rPr>
        <w:tab/>
      </w:r>
      <w:r w:rsidRPr="00D84A53">
        <w:rPr>
          <w:rFonts w:ascii="Arial" w:hAnsi="Arial" w:cs="Arial"/>
          <w:szCs w:val="24"/>
        </w:rPr>
        <w:tab/>
      </w:r>
      <w:r w:rsidR="002F1E2D">
        <w:rPr>
          <w:rFonts w:ascii="Arial" w:hAnsi="Arial" w:cs="Arial"/>
          <w:szCs w:val="24"/>
        </w:rPr>
        <w:t xml:space="preserve">Office Administration Traineeship </w:t>
      </w:r>
      <w:r w:rsidR="004E36FB">
        <w:rPr>
          <w:rFonts w:ascii="Arial" w:hAnsi="Arial" w:cs="Arial"/>
          <w:szCs w:val="24"/>
        </w:rPr>
        <w:t>(</w:t>
      </w:r>
      <w:r w:rsidR="00D11445">
        <w:rPr>
          <w:rFonts w:ascii="Arial" w:hAnsi="Arial" w:cs="Arial"/>
          <w:szCs w:val="24"/>
        </w:rPr>
        <w:t>CGS</w:t>
      </w:r>
      <w:r w:rsidR="004E36FB">
        <w:rPr>
          <w:rFonts w:ascii="Arial" w:hAnsi="Arial" w:cs="Arial"/>
          <w:szCs w:val="24"/>
        </w:rPr>
        <w:t>)</w:t>
      </w:r>
    </w:p>
    <w:p w14:paraId="60F66E4C" w14:textId="77777777" w:rsidR="003F57CE" w:rsidRPr="00D84A53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</w:p>
    <w:p w14:paraId="68F24DF9" w14:textId="213A9F3F" w:rsidR="003F57CE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bCs/>
          <w:szCs w:val="24"/>
        </w:rPr>
        <w:t>NAME:</w:t>
      </w:r>
      <w:r w:rsidRPr="00D84A53">
        <w:rPr>
          <w:rFonts w:ascii="Arial" w:hAnsi="Arial" w:cs="Arial"/>
          <w:szCs w:val="24"/>
        </w:rPr>
        <w:tab/>
      </w:r>
      <w:r w:rsidRPr="00D84A53">
        <w:rPr>
          <w:rFonts w:ascii="Arial" w:hAnsi="Arial" w:cs="Arial"/>
          <w:szCs w:val="24"/>
        </w:rPr>
        <w:tab/>
      </w:r>
      <w:r w:rsidR="008168E0">
        <w:rPr>
          <w:rFonts w:ascii="Arial" w:hAnsi="Arial" w:cs="Arial"/>
          <w:szCs w:val="24"/>
        </w:rPr>
        <w:t>Vacant</w:t>
      </w:r>
    </w:p>
    <w:p w14:paraId="32A626AB" w14:textId="77777777" w:rsidR="009F2F38" w:rsidRDefault="009F2F38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</w:p>
    <w:p w14:paraId="7669FC9F" w14:textId="277D82BC" w:rsidR="009F2F38" w:rsidRPr="00D84A53" w:rsidRDefault="009F2F38" w:rsidP="00A62D6A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  <w:r w:rsidRPr="009F2F38">
        <w:rPr>
          <w:rFonts w:ascii="Arial" w:hAnsi="Arial" w:cs="Arial"/>
          <w:b/>
          <w:szCs w:val="24"/>
        </w:rPr>
        <w:t>TENURE:</w:t>
      </w:r>
      <w:r w:rsidR="00782A59">
        <w:rPr>
          <w:rFonts w:ascii="Arial" w:hAnsi="Arial" w:cs="Arial"/>
          <w:szCs w:val="24"/>
        </w:rPr>
        <w:tab/>
      </w:r>
      <w:r w:rsidR="00782A5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Full-Time</w:t>
      </w:r>
      <w:r w:rsidR="00782A59">
        <w:rPr>
          <w:rFonts w:ascii="Arial" w:hAnsi="Arial" w:cs="Arial"/>
          <w:szCs w:val="24"/>
        </w:rPr>
        <w:t xml:space="preserve"> Traineeship</w:t>
      </w:r>
    </w:p>
    <w:p w14:paraId="5B0D6535" w14:textId="77777777" w:rsidR="00C17544" w:rsidRPr="00D84A53" w:rsidRDefault="00C17544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</w:p>
    <w:p w14:paraId="12226B83" w14:textId="4D11C3D3" w:rsidR="003F57CE" w:rsidRPr="00D84A53" w:rsidRDefault="00C17544" w:rsidP="00D11445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szCs w:val="24"/>
        </w:rPr>
        <w:t>DIRECTORATE:</w:t>
      </w:r>
      <w:r w:rsidRPr="00D84A53">
        <w:rPr>
          <w:rFonts w:ascii="Arial" w:hAnsi="Arial" w:cs="Arial"/>
          <w:b/>
          <w:szCs w:val="24"/>
        </w:rPr>
        <w:tab/>
      </w:r>
      <w:r w:rsidR="00264ADE">
        <w:rPr>
          <w:rFonts w:ascii="Arial" w:hAnsi="Arial" w:cs="Arial"/>
          <w:szCs w:val="24"/>
        </w:rPr>
        <w:t>Corporate and Governance Services</w:t>
      </w:r>
      <w:r w:rsidR="00264ADE">
        <w:rPr>
          <w:rFonts w:ascii="Arial" w:hAnsi="Arial" w:cs="Arial"/>
          <w:szCs w:val="24"/>
        </w:rPr>
        <w:tab/>
      </w:r>
    </w:p>
    <w:p w14:paraId="4D833C62" w14:textId="77777777" w:rsidR="003F57CE" w:rsidRPr="00365319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5104" w:hanging="5104"/>
        <w:rPr>
          <w:rFonts w:ascii="Arial" w:hAnsi="Arial" w:cs="Arial"/>
          <w:szCs w:val="24"/>
        </w:rPr>
      </w:pPr>
    </w:p>
    <w:p w14:paraId="3EB0537E" w14:textId="06C73B14" w:rsidR="003F57CE" w:rsidRPr="00D84A53" w:rsidRDefault="003F57CE" w:rsidP="0045430B">
      <w:pPr>
        <w:tabs>
          <w:tab w:val="left" w:pos="1701"/>
          <w:tab w:val="left" w:pos="2552"/>
          <w:tab w:val="left" w:pos="3402"/>
          <w:tab w:val="left" w:pos="4253"/>
          <w:tab w:val="left" w:pos="5103"/>
        </w:tabs>
        <w:ind w:left="2552" w:hanging="2552"/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szCs w:val="24"/>
        </w:rPr>
        <w:t>AWARD:</w:t>
      </w:r>
      <w:r w:rsidRPr="00D84A53">
        <w:rPr>
          <w:rFonts w:ascii="Arial" w:hAnsi="Arial" w:cs="Arial"/>
          <w:b/>
          <w:szCs w:val="24"/>
        </w:rPr>
        <w:tab/>
      </w:r>
      <w:r w:rsidRPr="00D84A53">
        <w:rPr>
          <w:rFonts w:ascii="Arial" w:hAnsi="Arial" w:cs="Arial"/>
          <w:b/>
          <w:szCs w:val="24"/>
        </w:rPr>
        <w:tab/>
      </w:r>
      <w:r w:rsidR="004F2805">
        <w:rPr>
          <w:rFonts w:ascii="Arial" w:hAnsi="Arial" w:cs="Arial"/>
          <w:szCs w:val="24"/>
        </w:rPr>
        <w:t>Local Government Industry Award 2010</w:t>
      </w:r>
      <w:r w:rsidRPr="00D84A53">
        <w:rPr>
          <w:rFonts w:ascii="Arial" w:hAnsi="Arial" w:cs="Arial"/>
          <w:szCs w:val="24"/>
        </w:rPr>
        <w:t xml:space="preserve"> </w:t>
      </w:r>
    </w:p>
    <w:p w14:paraId="0D7FE517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7E844E70" w14:textId="089BEB70" w:rsidR="003F57CE" w:rsidRPr="00D84A53" w:rsidRDefault="003F57CE" w:rsidP="0045430B">
      <w:pPr>
        <w:tabs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  <w:r w:rsidRPr="00D84A53">
        <w:rPr>
          <w:rFonts w:ascii="Arial" w:hAnsi="Arial" w:cs="Arial"/>
          <w:b/>
          <w:szCs w:val="24"/>
        </w:rPr>
        <w:t>CLASSIFICATION:</w:t>
      </w:r>
      <w:r w:rsidRPr="00D84A53">
        <w:rPr>
          <w:rFonts w:ascii="Arial" w:hAnsi="Arial" w:cs="Arial"/>
          <w:b/>
          <w:szCs w:val="24"/>
        </w:rPr>
        <w:tab/>
      </w:r>
      <w:r w:rsidR="005B00BA">
        <w:rPr>
          <w:rFonts w:ascii="Arial" w:hAnsi="Arial" w:cs="Arial"/>
          <w:bCs/>
          <w:szCs w:val="24"/>
        </w:rPr>
        <w:t>National Training Wa</w:t>
      </w:r>
      <w:r w:rsidR="005B00BA" w:rsidRPr="00E064FD">
        <w:rPr>
          <w:rFonts w:ascii="Arial" w:hAnsi="Arial" w:cs="Arial"/>
          <w:bCs/>
          <w:szCs w:val="24"/>
        </w:rPr>
        <w:t>ge</w:t>
      </w:r>
      <w:r w:rsidR="004F2805" w:rsidRPr="00E064FD">
        <w:rPr>
          <w:rFonts w:ascii="Arial" w:hAnsi="Arial" w:cs="Arial"/>
          <w:bCs/>
          <w:szCs w:val="24"/>
        </w:rPr>
        <w:t xml:space="preserve"> Level A</w:t>
      </w:r>
    </w:p>
    <w:p w14:paraId="34C20989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12F4A783" w14:textId="48EF9EC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  <w:r w:rsidRPr="00D84A53">
        <w:rPr>
          <w:rFonts w:ascii="Arial" w:hAnsi="Arial" w:cs="Arial"/>
          <w:b/>
          <w:szCs w:val="24"/>
        </w:rPr>
        <w:t>DATE APPROVED:</w:t>
      </w:r>
      <w:r w:rsidR="00590DC1">
        <w:rPr>
          <w:rFonts w:ascii="Arial" w:hAnsi="Arial" w:cs="Arial"/>
          <w:b/>
          <w:szCs w:val="24"/>
        </w:rPr>
        <w:tab/>
        <w:t xml:space="preserve">November 2024 </w:t>
      </w:r>
    </w:p>
    <w:p w14:paraId="4ECAFECB" w14:textId="77777777" w:rsidR="007E6737" w:rsidRPr="00D84A53" w:rsidRDefault="007E6737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5C9D800B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  <w:r w:rsidRPr="00D84A53">
        <w:rPr>
          <w:rFonts w:ascii="Arial" w:hAnsi="Arial" w:cs="Arial"/>
          <w:b/>
          <w:szCs w:val="24"/>
        </w:rPr>
        <w:t>APPROVED BY:</w:t>
      </w:r>
      <w:r w:rsidRPr="00D84A53">
        <w:rPr>
          <w:rFonts w:ascii="Arial" w:hAnsi="Arial" w:cs="Arial"/>
          <w:b/>
          <w:szCs w:val="24"/>
        </w:rPr>
        <w:tab/>
      </w:r>
      <w:r w:rsidRPr="00D84A53">
        <w:rPr>
          <w:rFonts w:ascii="Arial" w:hAnsi="Arial" w:cs="Arial"/>
          <w:szCs w:val="24"/>
        </w:rPr>
        <w:t>Chief Executive Officer</w:t>
      </w:r>
    </w:p>
    <w:p w14:paraId="21461F15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1A23307D" w14:textId="77777777" w:rsidR="003F57CE" w:rsidRPr="00D84A53" w:rsidRDefault="00A247BC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  <w:r w:rsidRPr="00D84A53">
        <w:rPr>
          <w:rFonts w:ascii="Arial" w:hAnsi="Arial" w:cs="Arial"/>
          <w:b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718B3" wp14:editId="4D5B7965">
                <wp:simplePos x="0" y="0"/>
                <wp:positionH relativeFrom="margin">
                  <wp:align>center</wp:align>
                </wp:positionH>
                <wp:positionV relativeFrom="paragraph">
                  <wp:posOffset>60210</wp:posOffset>
                </wp:positionV>
                <wp:extent cx="6099810" cy="0"/>
                <wp:effectExtent l="0" t="0" r="8890" b="1270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F48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FC33D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75pt" to="480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" strokecolor="#1f487f">
                <w10:wrap anchorx="margin"/>
              </v:line>
            </w:pict>
          </mc:Fallback>
        </mc:AlternateContent>
      </w:r>
    </w:p>
    <w:p w14:paraId="5307E64E" w14:textId="77777777" w:rsidR="003F57CE" w:rsidRPr="00D84A53" w:rsidRDefault="003F57CE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</w:p>
    <w:p w14:paraId="711B0F55" w14:textId="77777777" w:rsidR="003F57CE" w:rsidRPr="00D84A53" w:rsidRDefault="003F57CE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1.</w:t>
      </w:r>
      <w:r w:rsidRPr="00D84A53">
        <w:rPr>
          <w:rFonts w:ascii="Arial" w:hAnsi="Arial" w:cs="Arial"/>
          <w:b/>
          <w:bCs/>
          <w:szCs w:val="24"/>
        </w:rPr>
        <w:tab/>
      </w:r>
      <w:r w:rsidR="00742E24" w:rsidRPr="00D84A53">
        <w:rPr>
          <w:rFonts w:ascii="Arial" w:hAnsi="Arial" w:cs="Arial"/>
          <w:b/>
          <w:bCs/>
          <w:szCs w:val="24"/>
        </w:rPr>
        <w:t>POSITION OBJECTIVE</w:t>
      </w:r>
    </w:p>
    <w:p w14:paraId="36281748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ind w:left="851"/>
        <w:rPr>
          <w:rFonts w:ascii="Arial" w:hAnsi="Arial" w:cs="Arial"/>
          <w:szCs w:val="24"/>
        </w:rPr>
      </w:pPr>
    </w:p>
    <w:p w14:paraId="3B11F21C" w14:textId="1F5588CA" w:rsidR="002F1E2D" w:rsidRDefault="0001457F" w:rsidP="002F1E2D">
      <w:pPr>
        <w:tabs>
          <w:tab w:val="num" w:pos="900"/>
        </w:tabs>
        <w:ind w:left="17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Support the </w:t>
      </w:r>
      <w:r w:rsidR="00D11445">
        <w:rPr>
          <w:rFonts w:ascii="Arial" w:hAnsi="Arial" w:cs="Arial"/>
        </w:rPr>
        <w:t xml:space="preserve">Corporate &amp; Governance </w:t>
      </w:r>
      <w:r>
        <w:rPr>
          <w:rFonts w:ascii="Arial" w:hAnsi="Arial" w:cs="Arial"/>
        </w:rPr>
        <w:t xml:space="preserve">Services </w:t>
      </w:r>
      <w:r w:rsidR="00D11445">
        <w:rPr>
          <w:rFonts w:ascii="Arial" w:hAnsi="Arial" w:cs="Arial"/>
        </w:rPr>
        <w:t>Directorate</w:t>
      </w:r>
      <w:r>
        <w:rPr>
          <w:rFonts w:ascii="Arial" w:hAnsi="Arial" w:cs="Arial"/>
        </w:rPr>
        <w:t xml:space="preserve"> in undertaking a range of administrative activities </w:t>
      </w:r>
      <w:r w:rsidR="00D11445">
        <w:rPr>
          <w:rFonts w:ascii="Arial" w:hAnsi="Arial" w:cs="Arial"/>
        </w:rPr>
        <w:t>in support of multiple departments including People and Culture, Payroll, Information Services, Finance and Governance.</w:t>
      </w:r>
    </w:p>
    <w:p w14:paraId="75A58BB4" w14:textId="77777777" w:rsidR="003F57CE" w:rsidRPr="00D84A53" w:rsidRDefault="003F57CE" w:rsidP="0051589F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6AED6269" w14:textId="77777777" w:rsidR="003F57CE" w:rsidRPr="00D84A53" w:rsidRDefault="003F57CE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2.</w:t>
      </w:r>
      <w:r w:rsidRPr="00D84A53">
        <w:rPr>
          <w:rFonts w:ascii="Arial" w:hAnsi="Arial" w:cs="Arial"/>
          <w:b/>
          <w:bCs/>
          <w:szCs w:val="24"/>
        </w:rPr>
        <w:tab/>
      </w:r>
      <w:r w:rsidR="00742E24" w:rsidRPr="00D84A53">
        <w:rPr>
          <w:rFonts w:ascii="Arial" w:hAnsi="Arial" w:cs="Arial"/>
          <w:b/>
          <w:bCs/>
          <w:szCs w:val="24"/>
        </w:rPr>
        <w:t>KEY POSITION RESPONSIBILITIES AND DUTIES</w:t>
      </w:r>
    </w:p>
    <w:p w14:paraId="171303D5" w14:textId="77777777" w:rsidR="00D11445" w:rsidRPr="00D11445" w:rsidRDefault="00D11445" w:rsidP="00D11445">
      <w:pPr>
        <w:jc w:val="both"/>
        <w:rPr>
          <w:rFonts w:ascii="Arial" w:hAnsi="Arial" w:cs="Arial"/>
          <w:b/>
          <w:bCs/>
        </w:rPr>
      </w:pPr>
    </w:p>
    <w:p w14:paraId="40858412" w14:textId="7AE96503" w:rsidR="00700B19" w:rsidRDefault="00700B19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>
        <w:rPr>
          <w:rFonts w:ascii="Arial" w:hAnsi="Arial" w:cs="Arial"/>
        </w:rPr>
        <w:t>Undertake activities described in the Information Services’ Manual including the o</w:t>
      </w:r>
      <w:r w:rsidR="002F1E2D" w:rsidRPr="002F1E2D">
        <w:rPr>
          <w:rFonts w:ascii="Arial" w:hAnsi="Arial" w:cs="Arial"/>
        </w:rPr>
        <w:t>rder</w:t>
      </w:r>
      <w:r>
        <w:rPr>
          <w:rFonts w:ascii="Arial" w:hAnsi="Arial" w:cs="Arial"/>
        </w:rPr>
        <w:t xml:space="preserve">ing </w:t>
      </w:r>
      <w:r w:rsidR="002F1E2D" w:rsidRPr="002F1E2D">
        <w:rPr>
          <w:rFonts w:ascii="Arial" w:hAnsi="Arial" w:cs="Arial"/>
        </w:rPr>
        <w:t>office stationery, letterhead</w:t>
      </w:r>
      <w:r>
        <w:rPr>
          <w:rFonts w:ascii="Arial" w:hAnsi="Arial" w:cs="Arial"/>
        </w:rPr>
        <w:t>s</w:t>
      </w:r>
      <w:r w:rsidR="002F1E2D" w:rsidRPr="002F1E2D">
        <w:rPr>
          <w:rFonts w:ascii="Arial" w:hAnsi="Arial" w:cs="Arial"/>
        </w:rPr>
        <w:t xml:space="preserve"> and envelopes, and maintain </w:t>
      </w:r>
      <w:r w:rsidR="007A5D1C">
        <w:rPr>
          <w:rFonts w:ascii="Arial" w:hAnsi="Arial" w:cs="Arial"/>
        </w:rPr>
        <w:t>Council’s</w:t>
      </w:r>
      <w:r w:rsidR="007A5D1C" w:rsidRPr="002F1E2D">
        <w:rPr>
          <w:rFonts w:ascii="Arial" w:hAnsi="Arial" w:cs="Arial"/>
        </w:rPr>
        <w:t xml:space="preserve"> </w:t>
      </w:r>
      <w:r w:rsidR="007A5D1C">
        <w:rPr>
          <w:rFonts w:ascii="Arial" w:hAnsi="Arial" w:cs="Arial"/>
        </w:rPr>
        <w:t xml:space="preserve">stationery </w:t>
      </w:r>
      <w:r w:rsidR="002F1E2D" w:rsidRPr="002F1E2D">
        <w:rPr>
          <w:rFonts w:ascii="Arial" w:hAnsi="Arial" w:cs="Arial"/>
        </w:rPr>
        <w:t>supplies</w:t>
      </w:r>
      <w:r w:rsidR="00D11445">
        <w:rPr>
          <w:rFonts w:ascii="Arial" w:hAnsi="Arial" w:cs="Arial"/>
        </w:rPr>
        <w:t>.</w:t>
      </w:r>
    </w:p>
    <w:p w14:paraId="165BE450" w14:textId="66D52869" w:rsidR="002F1E2D" w:rsidRDefault="00700B19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General administrative tasks as requested by </w:t>
      </w:r>
      <w:r w:rsidR="00D11445">
        <w:rPr>
          <w:rFonts w:ascii="Arial" w:hAnsi="Arial" w:cs="Arial"/>
        </w:rPr>
        <w:t>coordinators for each department mentioned above.</w:t>
      </w:r>
    </w:p>
    <w:p w14:paraId="3F89F10F" w14:textId="50B8B421" w:rsidR="007A5D1C" w:rsidRPr="002F1E2D" w:rsidRDefault="006E64E6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>
        <w:rPr>
          <w:rFonts w:ascii="Arial" w:hAnsi="Arial" w:cs="Arial"/>
        </w:rPr>
        <w:t>Organise supply of Salto keys, name tags, lanyards and business cards for employees</w:t>
      </w:r>
    </w:p>
    <w:p w14:paraId="1E5B40A2" w14:textId="130FF3AD" w:rsidR="006E64E6" w:rsidRDefault="006E64E6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>
        <w:rPr>
          <w:rFonts w:ascii="Arial" w:hAnsi="Arial" w:cs="Arial"/>
        </w:rPr>
        <w:t>Daily collection and delivery of Australia Post mail; collection of assorted newspapers</w:t>
      </w:r>
    </w:p>
    <w:p w14:paraId="38FFAB22" w14:textId="615DD7AD" w:rsidR="00D11445" w:rsidRPr="00215D0B" w:rsidRDefault="00D11445" w:rsidP="00215D0B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the People &amp; Culture department with the maintenance of Performance Appraisal records and updating qualifications as required.</w:t>
      </w:r>
    </w:p>
    <w:p w14:paraId="5849276C" w14:textId="77777777" w:rsidR="005B00BA" w:rsidRDefault="005B00BA" w:rsidP="005B00BA">
      <w:pPr>
        <w:jc w:val="both"/>
        <w:rPr>
          <w:rFonts w:ascii="Arial" w:hAnsi="Arial" w:cs="Arial"/>
          <w:szCs w:val="24"/>
        </w:rPr>
      </w:pPr>
    </w:p>
    <w:p w14:paraId="097A31AE" w14:textId="77777777" w:rsidR="00BE4997" w:rsidRPr="005B00BA" w:rsidRDefault="00BE4997" w:rsidP="005B00BA">
      <w:pPr>
        <w:jc w:val="both"/>
        <w:rPr>
          <w:rFonts w:ascii="Arial" w:hAnsi="Arial"/>
          <w:b/>
        </w:rPr>
      </w:pPr>
      <w:r w:rsidRPr="005B00BA">
        <w:rPr>
          <w:rFonts w:ascii="Arial" w:hAnsi="Arial" w:cs="Arial"/>
          <w:b/>
          <w:bCs/>
          <w:szCs w:val="24"/>
        </w:rPr>
        <w:t>3.</w:t>
      </w:r>
      <w:r w:rsidRPr="005B00BA">
        <w:rPr>
          <w:rFonts w:ascii="Arial" w:hAnsi="Arial" w:cs="Arial"/>
          <w:b/>
          <w:bCs/>
          <w:szCs w:val="24"/>
        </w:rPr>
        <w:tab/>
      </w:r>
      <w:r w:rsidR="00742E24" w:rsidRPr="005B00BA">
        <w:rPr>
          <w:rFonts w:ascii="Arial" w:hAnsi="Arial" w:cs="Arial"/>
          <w:b/>
          <w:bCs/>
          <w:szCs w:val="24"/>
        </w:rPr>
        <w:t>ORGANISATIONAL RELATIONSHIPS</w:t>
      </w:r>
    </w:p>
    <w:p w14:paraId="2FD092B7" w14:textId="77777777" w:rsidR="00BE4997" w:rsidRPr="00D84A53" w:rsidRDefault="00BE4997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6F993A4A" w14:textId="64240235" w:rsidR="002F1E2D" w:rsidRPr="002F1E2D" w:rsidRDefault="00BE4997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jc w:val="both"/>
        <w:rPr>
          <w:rFonts w:ascii="Arial" w:hAnsi="Arial" w:cs="Arial"/>
          <w:b/>
        </w:rPr>
      </w:pPr>
      <w:r w:rsidRPr="00D84A53">
        <w:rPr>
          <w:rFonts w:ascii="Arial" w:hAnsi="Arial" w:cs="Arial"/>
          <w:b/>
          <w:szCs w:val="24"/>
        </w:rPr>
        <w:tab/>
      </w:r>
      <w:r w:rsidR="002F1E2D" w:rsidRPr="002F1E2D">
        <w:rPr>
          <w:rFonts w:ascii="Arial" w:hAnsi="Arial" w:cs="Arial"/>
          <w:b/>
        </w:rPr>
        <w:t>Reports to:</w:t>
      </w:r>
      <w:r w:rsidR="002F1E2D" w:rsidRPr="002F1E2D">
        <w:rPr>
          <w:rFonts w:ascii="Arial" w:hAnsi="Arial" w:cs="Arial"/>
        </w:rPr>
        <w:tab/>
      </w:r>
      <w:r w:rsidR="002F1E2D" w:rsidRPr="002F1E2D">
        <w:rPr>
          <w:rFonts w:ascii="Arial" w:hAnsi="Arial" w:cs="Arial"/>
        </w:rPr>
        <w:tab/>
      </w:r>
      <w:r w:rsidR="00D11445">
        <w:rPr>
          <w:rFonts w:ascii="Arial" w:hAnsi="Arial" w:cs="Arial"/>
        </w:rPr>
        <w:t>Manager People &amp; Culture</w:t>
      </w:r>
    </w:p>
    <w:p w14:paraId="07D18B68" w14:textId="77777777" w:rsidR="002F1E2D" w:rsidRPr="002F1E2D" w:rsidRDefault="002F1E2D" w:rsidP="002F1E2D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jc w:val="both"/>
        <w:rPr>
          <w:rFonts w:ascii="Arial" w:hAnsi="Arial" w:cs="Arial"/>
        </w:rPr>
      </w:pPr>
      <w:r w:rsidRPr="002F1E2D">
        <w:rPr>
          <w:rFonts w:ascii="Arial" w:hAnsi="Arial" w:cs="Arial"/>
          <w:b/>
        </w:rPr>
        <w:tab/>
        <w:t>Supervises:</w:t>
      </w:r>
      <w:r w:rsidRPr="002F1E2D">
        <w:rPr>
          <w:rFonts w:ascii="Arial" w:hAnsi="Arial" w:cs="Arial"/>
        </w:rPr>
        <w:tab/>
      </w:r>
      <w:r w:rsidRPr="002F1E2D">
        <w:rPr>
          <w:rFonts w:ascii="Arial" w:hAnsi="Arial" w:cs="Arial"/>
        </w:rPr>
        <w:tab/>
        <w:t>Nil</w:t>
      </w:r>
    </w:p>
    <w:p w14:paraId="5C8A62BF" w14:textId="77777777" w:rsidR="00D11445" w:rsidRDefault="002F1E2D" w:rsidP="00D11445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rPr>
          <w:rFonts w:ascii="Arial" w:hAnsi="Arial" w:cs="Arial"/>
        </w:rPr>
      </w:pPr>
      <w:r w:rsidRPr="002F1E2D">
        <w:rPr>
          <w:rFonts w:ascii="Arial" w:hAnsi="Arial" w:cs="Arial"/>
          <w:b/>
        </w:rPr>
        <w:tab/>
        <w:t>Internal Liaisons:</w:t>
      </w:r>
      <w:r w:rsidRPr="002F1E2D">
        <w:rPr>
          <w:rFonts w:ascii="Arial" w:hAnsi="Arial" w:cs="Arial"/>
        </w:rPr>
        <w:tab/>
        <w:t xml:space="preserve">All </w:t>
      </w:r>
      <w:r w:rsidR="0001457F">
        <w:rPr>
          <w:rFonts w:ascii="Arial" w:hAnsi="Arial" w:cs="Arial"/>
        </w:rPr>
        <w:t>Moyne Shire Council employees</w:t>
      </w:r>
      <w:r w:rsidRPr="002F1E2D">
        <w:rPr>
          <w:rFonts w:ascii="Arial" w:hAnsi="Arial" w:cs="Arial"/>
        </w:rPr>
        <w:tab/>
        <w:t xml:space="preserve"> </w:t>
      </w:r>
    </w:p>
    <w:p w14:paraId="5BD3D2D7" w14:textId="43FB1420" w:rsidR="002F1E2D" w:rsidRPr="002F1E2D" w:rsidRDefault="00D11445" w:rsidP="00D11445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2F1E2D" w:rsidRPr="002F1E2D">
        <w:rPr>
          <w:rFonts w:ascii="Arial" w:hAnsi="Arial" w:cs="Arial"/>
          <w:b/>
        </w:rPr>
        <w:t>External Liaisons:</w:t>
      </w:r>
      <w:r w:rsidR="002F1E2D" w:rsidRPr="002F1E2D">
        <w:rPr>
          <w:rFonts w:ascii="Arial" w:hAnsi="Arial" w:cs="Arial"/>
          <w:b/>
        </w:rPr>
        <w:tab/>
      </w:r>
      <w:r w:rsidR="0001457F">
        <w:rPr>
          <w:rFonts w:ascii="Arial" w:hAnsi="Arial" w:cs="Arial"/>
        </w:rPr>
        <w:t>Not applicable</w:t>
      </w:r>
    </w:p>
    <w:p w14:paraId="684C7ABD" w14:textId="69B96909" w:rsidR="002F1E2D" w:rsidRPr="002F1E2D" w:rsidRDefault="002F1E2D" w:rsidP="002F1E2D">
      <w:pPr>
        <w:tabs>
          <w:tab w:val="left" w:pos="2552"/>
          <w:tab w:val="left" w:pos="3402"/>
        </w:tabs>
        <w:ind w:left="567"/>
        <w:rPr>
          <w:rFonts w:ascii="Arial" w:hAnsi="Arial" w:cs="Arial"/>
        </w:rPr>
      </w:pPr>
      <w:r w:rsidRPr="002F1E2D">
        <w:rPr>
          <w:rFonts w:ascii="Arial" w:hAnsi="Arial" w:cs="Arial"/>
          <w:b/>
        </w:rPr>
        <w:tab/>
      </w:r>
      <w:r w:rsidRPr="002F1E2D">
        <w:rPr>
          <w:rFonts w:ascii="Arial" w:hAnsi="Arial" w:cs="Arial"/>
          <w:b/>
        </w:rPr>
        <w:tab/>
      </w:r>
    </w:p>
    <w:p w14:paraId="4B238200" w14:textId="68D56F7A" w:rsidR="003F57CE" w:rsidRPr="00D84A53" w:rsidRDefault="00BE4997" w:rsidP="00D11445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ind w:left="4253" w:hanging="4253"/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lastRenderedPageBreak/>
        <w:t>4</w:t>
      </w:r>
      <w:r w:rsidR="003F57CE" w:rsidRPr="00D84A53">
        <w:rPr>
          <w:rFonts w:ascii="Arial" w:hAnsi="Arial" w:cs="Arial"/>
          <w:b/>
          <w:bCs/>
          <w:szCs w:val="24"/>
        </w:rPr>
        <w:t>.</w:t>
      </w:r>
      <w:r w:rsidR="003F57CE" w:rsidRPr="00D84A53">
        <w:rPr>
          <w:rFonts w:ascii="Arial" w:hAnsi="Arial" w:cs="Arial"/>
          <w:b/>
          <w:bCs/>
          <w:szCs w:val="24"/>
        </w:rPr>
        <w:tab/>
      </w:r>
      <w:r w:rsidR="00742E24" w:rsidRPr="00D84A53">
        <w:rPr>
          <w:rFonts w:ascii="Arial" w:hAnsi="Arial" w:cs="Arial"/>
          <w:b/>
          <w:bCs/>
          <w:szCs w:val="24"/>
        </w:rPr>
        <w:t>ORGANISATIONAL RESPONSIBILITIES</w:t>
      </w:r>
    </w:p>
    <w:p w14:paraId="2C3F168A" w14:textId="77777777" w:rsidR="003F57CE" w:rsidRPr="00D84A53" w:rsidRDefault="003F57CE" w:rsidP="0045430B">
      <w:pPr>
        <w:tabs>
          <w:tab w:val="left" w:pos="851"/>
          <w:tab w:val="left" w:pos="1134"/>
        </w:tabs>
        <w:rPr>
          <w:rFonts w:ascii="Arial" w:hAnsi="Arial" w:cs="Arial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945"/>
      </w:tblGrid>
      <w:tr w:rsidR="002F1E2D" w:rsidRPr="00D84A53" w14:paraId="5FD8DE19" w14:textId="77777777" w:rsidTr="00477985">
        <w:tc>
          <w:tcPr>
            <w:tcW w:w="2694" w:type="dxa"/>
            <w:shd w:val="pct10" w:color="auto" w:fill="auto"/>
          </w:tcPr>
          <w:p w14:paraId="0B506C20" w14:textId="77777777" w:rsidR="002F1E2D" w:rsidRPr="00D84A53" w:rsidRDefault="002F1E2D" w:rsidP="00477985">
            <w:pPr>
              <w:rPr>
                <w:rFonts w:ascii="Arial" w:hAnsi="Arial" w:cs="Arial"/>
                <w:b/>
                <w:bCs/>
                <w:szCs w:val="24"/>
              </w:rPr>
            </w:pPr>
            <w:r w:rsidRPr="00D84A53">
              <w:rPr>
                <w:rFonts w:ascii="Arial" w:hAnsi="Arial" w:cs="Arial"/>
                <w:b/>
                <w:bCs/>
                <w:szCs w:val="24"/>
              </w:rPr>
              <w:t>Responsibility</w:t>
            </w:r>
          </w:p>
        </w:tc>
        <w:tc>
          <w:tcPr>
            <w:tcW w:w="6945" w:type="dxa"/>
            <w:shd w:val="pct10" w:color="auto" w:fill="auto"/>
          </w:tcPr>
          <w:p w14:paraId="2750BFC0" w14:textId="77777777" w:rsidR="002F1E2D" w:rsidRPr="00D84A53" w:rsidRDefault="002F1E2D" w:rsidP="00477985">
            <w:pPr>
              <w:rPr>
                <w:rFonts w:ascii="Arial" w:hAnsi="Arial" w:cs="Arial"/>
                <w:b/>
                <w:bCs/>
                <w:szCs w:val="24"/>
              </w:rPr>
            </w:pPr>
            <w:r w:rsidRPr="00D84A53">
              <w:rPr>
                <w:rFonts w:ascii="Arial" w:hAnsi="Arial" w:cs="Arial"/>
                <w:b/>
                <w:bCs/>
                <w:szCs w:val="24"/>
              </w:rPr>
              <w:t>Demonstrated By</w:t>
            </w:r>
          </w:p>
        </w:tc>
      </w:tr>
      <w:tr w:rsidR="002F1E2D" w:rsidRPr="00D84A53" w14:paraId="267AA5D9" w14:textId="77777777" w:rsidTr="00477985">
        <w:tc>
          <w:tcPr>
            <w:tcW w:w="2694" w:type="dxa"/>
          </w:tcPr>
          <w:p w14:paraId="1DCD4B83" w14:textId="77777777" w:rsidR="002F1E2D" w:rsidRPr="00D84A53" w:rsidRDefault="002F1E2D" w:rsidP="00477985">
            <w:pPr>
              <w:rPr>
                <w:rFonts w:ascii="Arial" w:hAnsi="Arial" w:cs="Arial"/>
                <w:b/>
                <w:szCs w:val="24"/>
              </w:rPr>
            </w:pPr>
            <w:r w:rsidRPr="00D84A53">
              <w:rPr>
                <w:rFonts w:ascii="Arial" w:hAnsi="Arial" w:cs="Arial"/>
                <w:b/>
                <w:szCs w:val="24"/>
              </w:rPr>
              <w:t xml:space="preserve">a)  Customer Service </w:t>
            </w:r>
          </w:p>
        </w:tc>
        <w:tc>
          <w:tcPr>
            <w:tcW w:w="6945" w:type="dxa"/>
          </w:tcPr>
          <w:p w14:paraId="67D69FAD" w14:textId="6853F0EF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</w:pPr>
            <w:bookmarkStart w:id="0" w:name="OLE_LINK1"/>
            <w:bookmarkStart w:id="1" w:name="OLE_LINK2"/>
            <w:r w:rsidRPr="00D84A53">
              <w:t xml:space="preserve">Provide timely and professional service to </w:t>
            </w:r>
            <w:proofErr w:type="gramStart"/>
            <w:r w:rsidRPr="00D84A53">
              <w:t>internal  customers</w:t>
            </w:r>
            <w:proofErr w:type="gramEnd"/>
            <w:r w:rsidRPr="00D84A53">
              <w:t xml:space="preserve"> in accordance with Council’s Customer Service Charter, including:-</w:t>
            </w:r>
          </w:p>
          <w:p w14:paraId="2FB8ADCE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Providing informed and professional guidance and advice</w:t>
            </w:r>
          </w:p>
          <w:p w14:paraId="5AF07846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Lis</w:t>
            </w:r>
            <w:r>
              <w:t xml:space="preserve">tening to and understanding </w:t>
            </w:r>
            <w:r w:rsidRPr="00D84A53">
              <w:t>customer needs</w:t>
            </w:r>
          </w:p>
          <w:p w14:paraId="5642F75C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>
              <w:t xml:space="preserve">Ensuring </w:t>
            </w:r>
            <w:r w:rsidRPr="00D84A53">
              <w:t>the public image and reputation of Council as a service provider is maintained in the highest integrity.</w:t>
            </w:r>
          </w:p>
          <w:p w14:paraId="62186DC5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 xml:space="preserve">Ensuring accurate and complete provision of information </w:t>
            </w:r>
          </w:p>
          <w:p w14:paraId="5E38073D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Displaying a “can do” attitude.</w:t>
            </w:r>
            <w:bookmarkEnd w:id="0"/>
            <w:bookmarkEnd w:id="1"/>
          </w:p>
        </w:tc>
      </w:tr>
      <w:tr w:rsidR="002F1E2D" w:rsidRPr="00D84A53" w14:paraId="12E7D37F" w14:textId="77777777" w:rsidTr="00477985">
        <w:tc>
          <w:tcPr>
            <w:tcW w:w="2694" w:type="dxa"/>
          </w:tcPr>
          <w:p w14:paraId="4A3944E2" w14:textId="77777777" w:rsidR="002F1E2D" w:rsidRPr="00D84A53" w:rsidRDefault="002F1E2D" w:rsidP="00477985">
            <w:pPr>
              <w:rPr>
                <w:rFonts w:ascii="Arial" w:hAnsi="Arial" w:cs="Arial"/>
                <w:b/>
                <w:szCs w:val="24"/>
              </w:rPr>
            </w:pPr>
            <w:r w:rsidRPr="00D84A53">
              <w:rPr>
                <w:rFonts w:ascii="Arial" w:hAnsi="Arial" w:cs="Arial"/>
                <w:b/>
                <w:szCs w:val="24"/>
              </w:rPr>
              <w:t>b)  Work Environment</w:t>
            </w:r>
          </w:p>
        </w:tc>
        <w:tc>
          <w:tcPr>
            <w:tcW w:w="6945" w:type="dxa"/>
          </w:tcPr>
          <w:p w14:paraId="12145DC8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</w:pPr>
            <w:r w:rsidRPr="00D84A53">
              <w:t xml:space="preserve">Adherence to Council policies and procedures </w:t>
            </w:r>
            <w:proofErr w:type="gramStart"/>
            <w:r w:rsidRPr="00D84A53">
              <w:t>at all times</w:t>
            </w:r>
            <w:proofErr w:type="gramEnd"/>
            <w:r w:rsidRPr="00D84A53">
              <w:t>.</w:t>
            </w:r>
          </w:p>
          <w:p w14:paraId="325E86AB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</w:rPr>
            </w:pPr>
            <w:r w:rsidRPr="00D84A53">
              <w:rPr>
                <w:b/>
              </w:rPr>
              <w:t>Asset Management</w:t>
            </w:r>
          </w:p>
          <w:p w14:paraId="6F610CC2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 xml:space="preserve">Be aware of </w:t>
            </w:r>
            <w:r>
              <w:t xml:space="preserve">and apply </w:t>
            </w:r>
            <w:r w:rsidRPr="00D84A53">
              <w:t>the principles of Asset Management</w:t>
            </w:r>
          </w:p>
          <w:p w14:paraId="793368FB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proofErr w:type="gramStart"/>
            <w:r w:rsidRPr="00D84A53">
              <w:t>Have an understa</w:t>
            </w:r>
            <w:r>
              <w:t>nding of</w:t>
            </w:r>
            <w:proofErr w:type="gramEnd"/>
            <w:r>
              <w:t xml:space="preserve"> how the tasks within this</w:t>
            </w:r>
            <w:r w:rsidRPr="00D84A53">
              <w:t xml:space="preserve"> PD</w:t>
            </w:r>
            <w:r>
              <w:t xml:space="preserve"> can improve the Council’s long-</w:t>
            </w:r>
            <w:r w:rsidRPr="00D84A53">
              <w:t xml:space="preserve">term </w:t>
            </w:r>
            <w:r>
              <w:t xml:space="preserve">asset </w:t>
            </w:r>
            <w:r w:rsidRPr="00D84A53">
              <w:t>management</w:t>
            </w:r>
            <w:r>
              <w:t>.</w:t>
            </w:r>
            <w:r w:rsidRPr="00D84A53">
              <w:t xml:space="preserve"> </w:t>
            </w:r>
          </w:p>
          <w:p w14:paraId="444F64C9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 xml:space="preserve">Be proactive in reporting Asset Management issues or circumstances that will assist the </w:t>
            </w:r>
            <w:proofErr w:type="spellStart"/>
            <w:r w:rsidRPr="00D84A53">
              <w:t>organisation</w:t>
            </w:r>
            <w:proofErr w:type="spellEnd"/>
          </w:p>
          <w:p w14:paraId="34DA59BF" w14:textId="77777777" w:rsidR="002F1E2D" w:rsidRPr="0045430B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  <w:bCs/>
              </w:rPr>
            </w:pPr>
            <w:r w:rsidRPr="0045430B">
              <w:rPr>
                <w:b/>
                <w:bCs/>
              </w:rPr>
              <w:t>Occupational Health and Safety (OHS)</w:t>
            </w:r>
          </w:p>
          <w:p w14:paraId="37B1CF5A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>
              <w:t>Comply with OHS policies</w:t>
            </w:r>
            <w:r w:rsidRPr="00D84A53">
              <w:t>, procedures and requirements.</w:t>
            </w:r>
          </w:p>
          <w:p w14:paraId="3B6C76CE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>
              <w:t xml:space="preserve">Work safely and not place </w:t>
            </w:r>
            <w:r w:rsidRPr="00D84A53">
              <w:t>the health and safety of other workers, or the public</w:t>
            </w:r>
            <w:r>
              <w:t xml:space="preserve"> at risk</w:t>
            </w:r>
            <w:r w:rsidRPr="00D84A53">
              <w:t>.</w:t>
            </w:r>
          </w:p>
          <w:p w14:paraId="4B167EC6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Actively contribute to the hazard identification process.</w:t>
            </w:r>
          </w:p>
          <w:p w14:paraId="390A45C6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Encourage other employees and contractors to consider safety factors within the working environment.</w:t>
            </w:r>
          </w:p>
          <w:p w14:paraId="5A23A095" w14:textId="77777777" w:rsidR="002F1E2D" w:rsidRPr="0045430B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  <w:bCs/>
              </w:rPr>
            </w:pPr>
            <w:r w:rsidRPr="0045430B">
              <w:rPr>
                <w:b/>
                <w:bCs/>
              </w:rPr>
              <w:t>Records Management</w:t>
            </w:r>
          </w:p>
          <w:p w14:paraId="23D4644C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 xml:space="preserve">Ensure all </w:t>
            </w:r>
            <w:r>
              <w:t xml:space="preserve">business related </w:t>
            </w:r>
            <w:r w:rsidRPr="00D84A53">
              <w:t xml:space="preserve">incoming and outgoing </w:t>
            </w:r>
            <w:r>
              <w:t>correspondence, including email</w:t>
            </w:r>
            <w:r w:rsidRPr="00D84A53">
              <w:t xml:space="preserve">, </w:t>
            </w:r>
            <w:r>
              <w:t>is</w:t>
            </w:r>
            <w:r w:rsidRPr="00D84A53">
              <w:t xml:space="preserve"> registered electronically into EDRMS.</w:t>
            </w:r>
          </w:p>
          <w:p w14:paraId="26188E3A" w14:textId="7415BC9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 xml:space="preserve">Ensure all incoming hard copy business related mail is forwarded to </w:t>
            </w:r>
            <w:r w:rsidR="00215D0B">
              <w:t>Information Services</w:t>
            </w:r>
            <w:r w:rsidRPr="00D84A53">
              <w:t xml:space="preserve"> for scanning and registration.</w:t>
            </w:r>
          </w:p>
          <w:p w14:paraId="17152003" w14:textId="77777777" w:rsidR="002F1E2D" w:rsidRPr="0045430B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  <w:bCs/>
              </w:rPr>
            </w:pPr>
            <w:r w:rsidRPr="0045430B">
              <w:rPr>
                <w:b/>
                <w:bCs/>
              </w:rPr>
              <w:t>Multi-Skilling</w:t>
            </w:r>
          </w:p>
          <w:p w14:paraId="2079DDDF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>
              <w:t>Adhere</w:t>
            </w:r>
            <w:r w:rsidRPr="00D84A53">
              <w:t xml:space="preserve"> to Part B of the Enterprise Agreement, where an employee may be directed by the employer to carry out </w:t>
            </w:r>
            <w:r w:rsidRPr="00D84A53">
              <w:lastRenderedPageBreak/>
              <w:t>such duties that are within the limits of the employee's skill.</w:t>
            </w:r>
          </w:p>
          <w:p w14:paraId="7E417220" w14:textId="77777777" w:rsidR="002F1E2D" w:rsidRPr="0045430B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  <w:bCs/>
              </w:rPr>
            </w:pPr>
            <w:r w:rsidRPr="0045430B">
              <w:rPr>
                <w:b/>
                <w:bCs/>
              </w:rPr>
              <w:t>Emergency Response</w:t>
            </w:r>
          </w:p>
          <w:p w14:paraId="2FC425B8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>Supporting Council’s response in time of Emergencies, including contributing to Council’s r</w:t>
            </w:r>
            <w:r>
              <w:t>elief and recovery</w:t>
            </w:r>
            <w:r w:rsidRPr="00D84A53">
              <w:t xml:space="preserve"> efforts as required.</w:t>
            </w:r>
          </w:p>
        </w:tc>
      </w:tr>
      <w:tr w:rsidR="002F1E2D" w:rsidRPr="00D84A53" w14:paraId="49BF4963" w14:textId="77777777" w:rsidTr="00477985">
        <w:tc>
          <w:tcPr>
            <w:tcW w:w="2694" w:type="dxa"/>
          </w:tcPr>
          <w:p w14:paraId="62A965D5" w14:textId="77777777" w:rsidR="002F1E2D" w:rsidRPr="00D84A53" w:rsidRDefault="002F1E2D" w:rsidP="00477985">
            <w:pPr>
              <w:rPr>
                <w:rFonts w:ascii="Arial" w:hAnsi="Arial" w:cs="Arial"/>
                <w:b/>
                <w:szCs w:val="24"/>
              </w:rPr>
            </w:pPr>
            <w:r w:rsidRPr="00D84A53">
              <w:rPr>
                <w:rFonts w:ascii="Arial" w:hAnsi="Arial" w:cs="Arial"/>
                <w:b/>
                <w:szCs w:val="24"/>
              </w:rPr>
              <w:lastRenderedPageBreak/>
              <w:t>c) Diversity</w:t>
            </w:r>
          </w:p>
        </w:tc>
        <w:tc>
          <w:tcPr>
            <w:tcW w:w="6945" w:type="dxa"/>
          </w:tcPr>
          <w:p w14:paraId="17B48D26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</w:rPr>
            </w:pPr>
            <w:r w:rsidRPr="00D84A53">
              <w:t xml:space="preserve">Support and promote environments and services free from discrimination, harassment, bullying, violence and </w:t>
            </w:r>
            <w:proofErr w:type="spellStart"/>
            <w:r w:rsidRPr="00D84A53">
              <w:t>victimisation</w:t>
            </w:r>
            <w:proofErr w:type="spellEnd"/>
            <w:r w:rsidRPr="00D84A53">
              <w:t>.</w:t>
            </w:r>
          </w:p>
          <w:p w14:paraId="0497AC72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</w:pPr>
            <w:r>
              <w:t>Take a</w:t>
            </w:r>
            <w:r w:rsidRPr="00D84A53">
              <w:t xml:space="preserve">ctions and </w:t>
            </w:r>
            <w:r>
              <w:t xml:space="preserve">display </w:t>
            </w:r>
            <w:proofErr w:type="spellStart"/>
            <w:r w:rsidRPr="00D84A53">
              <w:t>behaviours</w:t>
            </w:r>
            <w:proofErr w:type="spellEnd"/>
            <w:r w:rsidRPr="00D84A53">
              <w:t xml:space="preserve"> that promote inclusion, accessibility, and celebrate diversity.</w:t>
            </w:r>
          </w:p>
        </w:tc>
      </w:tr>
      <w:tr w:rsidR="002F1E2D" w:rsidRPr="00D84A53" w14:paraId="145B1BE7" w14:textId="77777777" w:rsidTr="00477985">
        <w:tc>
          <w:tcPr>
            <w:tcW w:w="2694" w:type="dxa"/>
          </w:tcPr>
          <w:p w14:paraId="4A6F28BD" w14:textId="77777777" w:rsidR="002F1E2D" w:rsidRPr="00D84A53" w:rsidRDefault="002F1E2D" w:rsidP="0064304E">
            <w:pPr>
              <w:pStyle w:val="ListParagraph"/>
              <w:numPr>
                <w:ilvl w:val="0"/>
                <w:numId w:val="4"/>
              </w:numPr>
              <w:ind w:left="352" w:hanging="426"/>
              <w:rPr>
                <w:rFonts w:ascii="Arial" w:hAnsi="Arial" w:cs="Arial"/>
                <w:b/>
              </w:rPr>
            </w:pPr>
            <w:r w:rsidRPr="00D84A53">
              <w:rPr>
                <w:rFonts w:ascii="Arial" w:hAnsi="Arial" w:cs="Arial"/>
                <w:b/>
              </w:rPr>
              <w:t>Continuous Improvement</w:t>
            </w:r>
          </w:p>
        </w:tc>
        <w:tc>
          <w:tcPr>
            <w:tcW w:w="6945" w:type="dxa"/>
          </w:tcPr>
          <w:p w14:paraId="257AC955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</w:rPr>
            </w:pPr>
            <w:r w:rsidRPr="00D84A53">
              <w:t xml:space="preserve">Continually monitor and review practices to identify opportunities </w:t>
            </w:r>
            <w:r>
              <w:t>to</w:t>
            </w:r>
            <w:r w:rsidRPr="00D84A53">
              <w:t xml:space="preserve"> improve:</w:t>
            </w:r>
          </w:p>
          <w:p w14:paraId="728A8037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>Efficiency, effectiveness and elimination of waste,</w:t>
            </w:r>
          </w:p>
          <w:p w14:paraId="4665C2FA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>Quality of service provision,</w:t>
            </w:r>
          </w:p>
          <w:p w14:paraId="48F5DA8B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 xml:space="preserve">The customer focus of the </w:t>
            </w:r>
            <w:proofErr w:type="spellStart"/>
            <w:r w:rsidRPr="00D84A53">
              <w:t>organisation</w:t>
            </w:r>
            <w:proofErr w:type="spellEnd"/>
            <w:r w:rsidRPr="00D84A53">
              <w:t>,</w:t>
            </w:r>
          </w:p>
          <w:p w14:paraId="1ACDEBA7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 xml:space="preserve">The competitiveness of the </w:t>
            </w:r>
            <w:proofErr w:type="spellStart"/>
            <w:r w:rsidRPr="00D84A53">
              <w:t>organisation</w:t>
            </w:r>
            <w:proofErr w:type="spellEnd"/>
            <w:r w:rsidRPr="00D84A53">
              <w:t>,</w:t>
            </w:r>
          </w:p>
          <w:p w14:paraId="68D62162" w14:textId="77777777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  <w:rPr>
                <w:b/>
              </w:rPr>
            </w:pPr>
            <w:r w:rsidRPr="00D84A53">
              <w:t>The job satisfaction and career opportunities for employees,</w:t>
            </w:r>
          </w:p>
          <w:p w14:paraId="79CBA3E2" w14:textId="00F0D8D5" w:rsidR="002F1E2D" w:rsidRPr="00D84A53" w:rsidRDefault="002F1E2D" w:rsidP="0064304E">
            <w:pPr>
              <w:pStyle w:val="Bullet2"/>
              <w:numPr>
                <w:ilvl w:val="1"/>
                <w:numId w:val="5"/>
              </w:numPr>
            </w:pPr>
            <w:r w:rsidRPr="00D84A53">
              <w:t xml:space="preserve">The involvement of employees in the </w:t>
            </w:r>
            <w:r w:rsidR="00215D0B">
              <w:t>decision-making</w:t>
            </w:r>
            <w:r>
              <w:t xml:space="preserve"> processes</w:t>
            </w:r>
            <w:r w:rsidRPr="00D84A53">
              <w:t xml:space="preserve"> of the </w:t>
            </w:r>
            <w:proofErr w:type="spellStart"/>
            <w:r w:rsidRPr="00D84A53">
              <w:t>organisation</w:t>
            </w:r>
            <w:proofErr w:type="spellEnd"/>
          </w:p>
        </w:tc>
      </w:tr>
      <w:tr w:rsidR="002F1E2D" w:rsidRPr="00D84A53" w14:paraId="4C1FCD5A" w14:textId="77777777" w:rsidTr="00477985">
        <w:tc>
          <w:tcPr>
            <w:tcW w:w="2694" w:type="dxa"/>
          </w:tcPr>
          <w:p w14:paraId="064A17B5" w14:textId="77777777" w:rsidR="002F1E2D" w:rsidRPr="00D84A53" w:rsidRDefault="002F1E2D" w:rsidP="0064304E">
            <w:pPr>
              <w:numPr>
                <w:ilvl w:val="0"/>
                <w:numId w:val="3"/>
              </w:numPr>
              <w:ind w:left="210" w:hanging="284"/>
              <w:rPr>
                <w:rFonts w:ascii="Arial" w:hAnsi="Arial" w:cs="Arial"/>
                <w:b/>
                <w:szCs w:val="24"/>
              </w:rPr>
            </w:pPr>
            <w:r w:rsidRPr="00D84A53">
              <w:rPr>
                <w:rFonts w:ascii="Arial" w:hAnsi="Arial" w:cs="Arial"/>
                <w:b/>
                <w:szCs w:val="24"/>
              </w:rPr>
              <w:t>Child Safety</w:t>
            </w:r>
          </w:p>
        </w:tc>
        <w:tc>
          <w:tcPr>
            <w:tcW w:w="6945" w:type="dxa"/>
          </w:tcPr>
          <w:p w14:paraId="637C235D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</w:rPr>
            </w:pPr>
            <w:proofErr w:type="gramStart"/>
            <w:r>
              <w:t>Interact</w:t>
            </w:r>
            <w:r w:rsidRPr="00D84A53">
              <w:t xml:space="preserve"> with children in an age-appropriate manner at all times</w:t>
            </w:r>
            <w:proofErr w:type="gramEnd"/>
            <w:r w:rsidRPr="00D84A53">
              <w:t xml:space="preserve">, modelling appropriate and positive </w:t>
            </w:r>
            <w:proofErr w:type="spellStart"/>
            <w:r w:rsidRPr="00D84A53">
              <w:t>behaviour</w:t>
            </w:r>
            <w:proofErr w:type="spellEnd"/>
          </w:p>
          <w:p w14:paraId="2C6591DC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  <w:rPr>
                <w:b/>
              </w:rPr>
            </w:pPr>
            <w:r>
              <w:t>Promote</w:t>
            </w:r>
            <w:r w:rsidRPr="00D84A53">
              <w:t xml:space="preserve"> the safety, welfare and wellbeing of children</w:t>
            </w:r>
          </w:p>
          <w:p w14:paraId="4F996E0D" w14:textId="77777777" w:rsidR="002F1E2D" w:rsidRPr="00D84A53" w:rsidRDefault="002F1E2D" w:rsidP="0064304E">
            <w:pPr>
              <w:pStyle w:val="Bullet1"/>
              <w:numPr>
                <w:ilvl w:val="0"/>
                <w:numId w:val="5"/>
              </w:numPr>
            </w:pPr>
            <w:r>
              <w:t xml:space="preserve">Report </w:t>
            </w:r>
            <w:r w:rsidRPr="00D84A53">
              <w:t xml:space="preserve">all disclosed, observed or suspected instances of child abuse and/or neglect. </w:t>
            </w:r>
          </w:p>
        </w:tc>
      </w:tr>
    </w:tbl>
    <w:p w14:paraId="7B15CD5C" w14:textId="77777777" w:rsidR="003F57CE" w:rsidRDefault="003F57CE" w:rsidP="0045430B">
      <w:pPr>
        <w:tabs>
          <w:tab w:val="left" w:pos="851"/>
          <w:tab w:val="left" w:pos="1134"/>
        </w:tabs>
        <w:rPr>
          <w:rFonts w:ascii="Arial" w:hAnsi="Arial" w:cs="Arial"/>
          <w:szCs w:val="24"/>
        </w:rPr>
      </w:pPr>
    </w:p>
    <w:p w14:paraId="0E743032" w14:textId="77777777" w:rsidR="00DF3742" w:rsidRPr="00D84A53" w:rsidRDefault="00DF3742" w:rsidP="0045430B">
      <w:pPr>
        <w:tabs>
          <w:tab w:val="left" w:pos="851"/>
          <w:tab w:val="left" w:pos="1134"/>
        </w:tabs>
        <w:rPr>
          <w:rFonts w:ascii="Arial" w:hAnsi="Arial" w:cs="Arial"/>
          <w:szCs w:val="24"/>
        </w:rPr>
      </w:pPr>
    </w:p>
    <w:p w14:paraId="1A69A5B0" w14:textId="77777777" w:rsidR="003F57CE" w:rsidRPr="00D84A53" w:rsidRDefault="00742E24" w:rsidP="0064304E">
      <w:pPr>
        <w:numPr>
          <w:ilvl w:val="0"/>
          <w:numId w:val="1"/>
        </w:numPr>
        <w:tabs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ACCOUNTABILITY AND EXTENT OF AUTHORITY</w:t>
      </w:r>
    </w:p>
    <w:p w14:paraId="62061B44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ind w:left="851"/>
        <w:rPr>
          <w:rFonts w:ascii="Arial" w:hAnsi="Arial" w:cs="Arial"/>
          <w:szCs w:val="24"/>
        </w:rPr>
      </w:pPr>
    </w:p>
    <w:p w14:paraId="1D0257C2" w14:textId="0F33E400" w:rsidR="00BE4FB7" w:rsidRPr="00E064FD" w:rsidRDefault="002F1E2D" w:rsidP="00E064FD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/>
        </w:rPr>
      </w:pPr>
      <w:r w:rsidRPr="002F1E2D">
        <w:rPr>
          <w:rFonts w:ascii="Arial" w:hAnsi="Arial" w:cs="Arial"/>
          <w:bCs/>
        </w:rPr>
        <w:t xml:space="preserve">Responsible for accurate input of information into </w:t>
      </w:r>
      <w:r w:rsidR="00590DC1">
        <w:rPr>
          <w:rFonts w:ascii="Arial" w:hAnsi="Arial" w:cs="Arial"/>
          <w:bCs/>
        </w:rPr>
        <w:t xml:space="preserve">all Council </w:t>
      </w:r>
      <w:r w:rsidRPr="002F1E2D">
        <w:rPr>
          <w:rFonts w:ascii="Arial" w:hAnsi="Arial" w:cs="Arial"/>
          <w:bCs/>
        </w:rPr>
        <w:t>system</w:t>
      </w:r>
      <w:r w:rsidR="00215D0B">
        <w:rPr>
          <w:rFonts w:ascii="Arial" w:hAnsi="Arial" w:cs="Arial"/>
          <w:bCs/>
        </w:rPr>
        <w:t>s</w:t>
      </w:r>
      <w:r w:rsidRPr="002F1E2D">
        <w:rPr>
          <w:rFonts w:ascii="Arial" w:hAnsi="Arial" w:cs="Arial"/>
          <w:bCs/>
        </w:rPr>
        <w:t>.</w:t>
      </w:r>
    </w:p>
    <w:p w14:paraId="7D07AF83" w14:textId="63B0A4AC" w:rsidR="002F1E2D" w:rsidRPr="002F1E2D" w:rsidRDefault="00BE4FB7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Ability to undertake daily activities and meet timelines </w:t>
      </w:r>
      <w:r w:rsidR="000626B6">
        <w:rPr>
          <w:rFonts w:ascii="Arial" w:hAnsi="Arial" w:cs="Arial"/>
        </w:rPr>
        <w:t>based on guidance provided</w:t>
      </w:r>
    </w:p>
    <w:p w14:paraId="2AE526DB" w14:textId="77777777" w:rsidR="00DF3742" w:rsidRDefault="00DF3742" w:rsidP="00DF3742">
      <w:pPr>
        <w:ind w:left="426"/>
        <w:jc w:val="both"/>
        <w:rPr>
          <w:rFonts w:ascii="Arial" w:hAnsi="Arial"/>
          <w:bCs/>
        </w:rPr>
      </w:pPr>
    </w:p>
    <w:p w14:paraId="3410798C" w14:textId="77777777" w:rsidR="00DF3742" w:rsidRPr="00C70634" w:rsidRDefault="00DF3742" w:rsidP="00DF3742">
      <w:pPr>
        <w:ind w:left="426"/>
        <w:jc w:val="both"/>
        <w:rPr>
          <w:rFonts w:ascii="Arial" w:hAnsi="Arial"/>
          <w:bCs/>
        </w:rPr>
      </w:pPr>
    </w:p>
    <w:p w14:paraId="7713CF77" w14:textId="77777777" w:rsidR="003F57CE" w:rsidRPr="00D84A53" w:rsidRDefault="00742E24" w:rsidP="0064304E">
      <w:pPr>
        <w:numPr>
          <w:ilvl w:val="0"/>
          <w:numId w:val="1"/>
        </w:num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JUDGMENT AND DECISION MAKING</w:t>
      </w:r>
    </w:p>
    <w:p w14:paraId="1701EB13" w14:textId="0AAA4410" w:rsidR="002F1E2D" w:rsidRPr="002F1E2D" w:rsidRDefault="002F1E2D" w:rsidP="00E064FD">
      <w:pPr>
        <w:jc w:val="both"/>
        <w:rPr>
          <w:rFonts w:ascii="Arial" w:hAnsi="Arial" w:cs="Arial"/>
          <w:bCs/>
        </w:rPr>
      </w:pPr>
    </w:p>
    <w:p w14:paraId="3FA40395" w14:textId="77777777" w:rsidR="002F1E2D" w:rsidRDefault="002F1E2D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make routine decisions about tasks being performed.</w:t>
      </w:r>
    </w:p>
    <w:p w14:paraId="6CE10D7B" w14:textId="1EDCD250" w:rsidR="00BE4FB7" w:rsidRDefault="00BE4FB7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Support internal customer requests, seeking support and guidance when required</w:t>
      </w:r>
    </w:p>
    <w:p w14:paraId="5F42ADCA" w14:textId="5DC91913" w:rsidR="00BE4FB7" w:rsidRDefault="00BE4FB7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Determine information processing priorities and </w:t>
      </w:r>
      <w:r w:rsidR="008E4FBD">
        <w:rPr>
          <w:rFonts w:ascii="Arial" w:hAnsi="Arial" w:cs="Arial"/>
          <w:bCs/>
        </w:rPr>
        <w:t>process, seeking support and guidance when required</w:t>
      </w:r>
    </w:p>
    <w:p w14:paraId="42D194AA" w14:textId="63223D82" w:rsidR="008E4FBD" w:rsidRPr="002F1E2D" w:rsidRDefault="008E4FBD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Maintain administrative functions and support according to directions</w:t>
      </w:r>
    </w:p>
    <w:p w14:paraId="122A3024" w14:textId="54759F3E" w:rsidR="002F1E2D" w:rsidRPr="002F1E2D" w:rsidRDefault="002F1E2D" w:rsidP="0064304E">
      <w:pPr>
        <w:numPr>
          <w:ilvl w:val="0"/>
          <w:numId w:val="11"/>
        </w:numPr>
        <w:tabs>
          <w:tab w:val="clear" w:pos="360"/>
        </w:tabs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 xml:space="preserve">Decisions of a non-routine nature must be referred to the </w:t>
      </w:r>
      <w:r w:rsidR="00D11445">
        <w:rPr>
          <w:rFonts w:ascii="Arial" w:hAnsi="Arial" w:cs="Arial"/>
          <w:bCs/>
        </w:rPr>
        <w:t>appropriate</w:t>
      </w:r>
      <w:r w:rsidR="00215D0B">
        <w:rPr>
          <w:rFonts w:ascii="Arial" w:hAnsi="Arial" w:cs="Arial"/>
          <w:bCs/>
        </w:rPr>
        <w:t xml:space="preserve"> Coordinator</w:t>
      </w:r>
    </w:p>
    <w:p w14:paraId="778593B7" w14:textId="77777777" w:rsidR="00BB3CE6" w:rsidRDefault="00BB3CE6" w:rsidP="0045430B">
      <w:pPr>
        <w:rPr>
          <w:rFonts w:ascii="Arial" w:hAnsi="Arial" w:cs="Arial"/>
          <w:szCs w:val="24"/>
        </w:rPr>
      </w:pPr>
    </w:p>
    <w:p w14:paraId="1A6B3C27" w14:textId="77777777" w:rsidR="00C17544" w:rsidRPr="00D84A53" w:rsidRDefault="00C17544" w:rsidP="0045430B">
      <w:pPr>
        <w:rPr>
          <w:rFonts w:ascii="Arial" w:hAnsi="Arial" w:cs="Arial"/>
          <w:szCs w:val="24"/>
        </w:rPr>
      </w:pPr>
    </w:p>
    <w:p w14:paraId="1EEF6475" w14:textId="77777777" w:rsidR="003F57CE" w:rsidRPr="00D84A53" w:rsidRDefault="00742E24" w:rsidP="0064304E">
      <w:pPr>
        <w:numPr>
          <w:ilvl w:val="0"/>
          <w:numId w:val="1"/>
        </w:num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SPECIALIST SKILLS AND KNOWLEDGE</w:t>
      </w:r>
    </w:p>
    <w:p w14:paraId="60EDB07F" w14:textId="77777777" w:rsidR="00C17544" w:rsidRPr="00D84A53" w:rsidRDefault="00C17544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1A4B6C80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 w:rsidRPr="002F1E2D">
        <w:rPr>
          <w:rFonts w:ascii="Arial" w:hAnsi="Arial" w:cs="Arial"/>
        </w:rPr>
        <w:t xml:space="preserve">Ability to demonstrate </w:t>
      </w:r>
      <w:proofErr w:type="spellStart"/>
      <w:r w:rsidRPr="002F1E2D">
        <w:rPr>
          <w:rFonts w:ascii="Arial" w:hAnsi="Arial" w:cs="Arial"/>
        </w:rPr>
        <w:t>organisational</w:t>
      </w:r>
      <w:proofErr w:type="spellEnd"/>
      <w:r w:rsidRPr="002F1E2D">
        <w:rPr>
          <w:rFonts w:ascii="Arial" w:hAnsi="Arial" w:cs="Arial"/>
        </w:rPr>
        <w:t xml:space="preserve"> skills and interpersonal communication skills.</w:t>
      </w:r>
    </w:p>
    <w:p w14:paraId="5A8E1B80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 w:rsidRPr="002F1E2D">
        <w:rPr>
          <w:rFonts w:ascii="Arial" w:hAnsi="Arial" w:cs="Arial"/>
        </w:rPr>
        <w:t>Appreciation of confidentiality, tact and discretion.</w:t>
      </w:r>
    </w:p>
    <w:p w14:paraId="18C1F5C3" w14:textId="3C271719" w:rsidR="002F1E2D" w:rsidRPr="008E4FBD" w:rsidRDefault="008E4FB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Ability to acquire and demonstrate an u</w:t>
      </w:r>
      <w:r w:rsidR="002F1E2D" w:rsidRPr="002F1E2D">
        <w:rPr>
          <w:rFonts w:ascii="Arial" w:hAnsi="Arial" w:cs="Arial"/>
          <w:bCs/>
        </w:rPr>
        <w:t>nderstanding of administrative processes/procedures.</w:t>
      </w:r>
    </w:p>
    <w:p w14:paraId="65A89CD4" w14:textId="6DF8521F" w:rsidR="008E4FBD" w:rsidRPr="002F1E2D" w:rsidRDefault="008E4FB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Aptitude to acquire a high level of computer skills and knowledge of relevant software applications including Council’s EDRMS.</w:t>
      </w:r>
    </w:p>
    <w:p w14:paraId="63FE01C5" w14:textId="77777777" w:rsidR="00C17544" w:rsidRPr="00D84A53" w:rsidRDefault="00C17544" w:rsidP="0045430B">
      <w:pPr>
        <w:tabs>
          <w:tab w:val="left" w:pos="288"/>
        </w:tabs>
        <w:rPr>
          <w:rFonts w:ascii="Arial" w:hAnsi="Arial" w:cs="Arial"/>
          <w:b/>
          <w:szCs w:val="24"/>
        </w:rPr>
      </w:pPr>
    </w:p>
    <w:p w14:paraId="2296CACB" w14:textId="77777777" w:rsidR="00BB3CE6" w:rsidRPr="00D84A53" w:rsidRDefault="00BB3CE6" w:rsidP="0045430B">
      <w:pPr>
        <w:tabs>
          <w:tab w:val="left" w:pos="288"/>
        </w:tabs>
        <w:rPr>
          <w:rFonts w:ascii="Arial" w:hAnsi="Arial" w:cs="Arial"/>
          <w:b/>
          <w:szCs w:val="24"/>
        </w:rPr>
      </w:pPr>
    </w:p>
    <w:p w14:paraId="0DEE9AA0" w14:textId="77777777" w:rsidR="003F57CE" w:rsidRPr="00D84A53" w:rsidRDefault="00742E24" w:rsidP="0064304E">
      <w:pPr>
        <w:numPr>
          <w:ilvl w:val="0"/>
          <w:numId w:val="1"/>
        </w:numPr>
        <w:tabs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MANAGEMENT SKILLS</w:t>
      </w:r>
    </w:p>
    <w:p w14:paraId="15AEAD8A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4CD47F54" w14:textId="42ADFBF0" w:rsidR="008E4FB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 xml:space="preserve">Ability to adapt to changing priorities and work </w:t>
      </w:r>
      <w:r w:rsidR="00185A55">
        <w:rPr>
          <w:rFonts w:ascii="Arial" w:hAnsi="Arial" w:cs="Arial"/>
          <w:bCs/>
        </w:rPr>
        <w:t>within set timelines.</w:t>
      </w:r>
    </w:p>
    <w:p w14:paraId="6944508F" w14:textId="2A602D1A" w:rsidR="002F1E2D" w:rsidRPr="002F1E2D" w:rsidRDefault="008E4FB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Ability to learn time management, set priorities and </w:t>
      </w:r>
      <w:r w:rsidR="00185A55">
        <w:rPr>
          <w:rFonts w:ascii="Arial" w:hAnsi="Arial" w:cs="Arial"/>
          <w:bCs/>
        </w:rPr>
        <w:t xml:space="preserve">to plan and organise </w:t>
      </w:r>
      <w:proofErr w:type="gramStart"/>
      <w:r w:rsidR="00185A55">
        <w:rPr>
          <w:rFonts w:ascii="Arial" w:hAnsi="Arial" w:cs="Arial"/>
          <w:bCs/>
        </w:rPr>
        <w:t>tasks.</w:t>
      </w:r>
      <w:r w:rsidR="002F1E2D" w:rsidRPr="002F1E2D">
        <w:rPr>
          <w:rFonts w:ascii="Arial" w:hAnsi="Arial" w:cs="Arial"/>
          <w:bCs/>
        </w:rPr>
        <w:t>.</w:t>
      </w:r>
      <w:proofErr w:type="gramEnd"/>
    </w:p>
    <w:p w14:paraId="17380C36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szCs w:val="24"/>
        </w:rPr>
      </w:pPr>
    </w:p>
    <w:p w14:paraId="5C392AEA" w14:textId="77777777" w:rsidR="003F57CE" w:rsidRPr="00D84A53" w:rsidRDefault="00742E24" w:rsidP="0064304E">
      <w:pPr>
        <w:numPr>
          <w:ilvl w:val="0"/>
          <w:numId w:val="1"/>
        </w:numPr>
        <w:tabs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INTERPERSONAL SKILLS</w:t>
      </w:r>
    </w:p>
    <w:p w14:paraId="18302ECC" w14:textId="77777777" w:rsidR="003F57CE" w:rsidRPr="00D84A53" w:rsidRDefault="003F57CE" w:rsidP="0045430B">
      <w:pPr>
        <w:tabs>
          <w:tab w:val="left" w:pos="567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0B800F25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obtain and impart accurate information.</w:t>
      </w:r>
    </w:p>
    <w:p w14:paraId="4AD1B969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work cohesively within a team environment.</w:t>
      </w:r>
    </w:p>
    <w:p w14:paraId="6AC2C91C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focus on customer service and satisfaction.</w:t>
      </w:r>
    </w:p>
    <w:p w14:paraId="4DAA1A74" w14:textId="691AE00B" w:rsid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Ability to communicate effectively with other staff</w:t>
      </w:r>
      <w:r w:rsidR="00185A55">
        <w:rPr>
          <w:rFonts w:ascii="Arial" w:hAnsi="Arial" w:cs="Arial"/>
          <w:bCs/>
        </w:rPr>
        <w:t>/internal customers</w:t>
      </w:r>
      <w:r w:rsidRPr="002F1E2D">
        <w:rPr>
          <w:rFonts w:ascii="Arial" w:hAnsi="Arial" w:cs="Arial"/>
          <w:bCs/>
        </w:rPr>
        <w:t>.</w:t>
      </w:r>
    </w:p>
    <w:p w14:paraId="0F53F6C5" w14:textId="03596925" w:rsidR="00185A55" w:rsidRPr="002F1E2D" w:rsidRDefault="00185A55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Excellent written and verbal skills.</w:t>
      </w:r>
    </w:p>
    <w:p w14:paraId="11C5A178" w14:textId="77777777" w:rsidR="003F57CE" w:rsidRPr="00D84A53" w:rsidRDefault="003F57CE" w:rsidP="0045430B">
      <w:pPr>
        <w:tabs>
          <w:tab w:val="left" w:pos="288"/>
        </w:tabs>
        <w:rPr>
          <w:rFonts w:ascii="Arial" w:hAnsi="Arial" w:cs="Arial"/>
          <w:szCs w:val="24"/>
        </w:rPr>
      </w:pPr>
    </w:p>
    <w:p w14:paraId="65D03D73" w14:textId="77777777" w:rsidR="003F57CE" w:rsidRPr="00D84A53" w:rsidRDefault="003F57CE" w:rsidP="0045430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szCs w:val="24"/>
        </w:rPr>
      </w:pPr>
    </w:p>
    <w:p w14:paraId="00D26236" w14:textId="77777777" w:rsidR="003F57CE" w:rsidRPr="00D84A53" w:rsidRDefault="00742E24" w:rsidP="0064304E">
      <w:pPr>
        <w:numPr>
          <w:ilvl w:val="0"/>
          <w:numId w:val="1"/>
        </w:numPr>
        <w:tabs>
          <w:tab w:val="left" w:pos="1701"/>
          <w:tab w:val="left" w:pos="2552"/>
          <w:tab w:val="left" w:pos="3402"/>
          <w:tab w:val="left" w:pos="4253"/>
          <w:tab w:val="left" w:pos="5103"/>
        </w:tabs>
        <w:rPr>
          <w:rFonts w:ascii="Arial" w:hAnsi="Arial" w:cs="Arial"/>
          <w:b/>
          <w:bCs/>
          <w:szCs w:val="24"/>
        </w:rPr>
      </w:pPr>
      <w:r w:rsidRPr="00D84A53">
        <w:rPr>
          <w:rFonts w:ascii="Arial" w:hAnsi="Arial" w:cs="Arial"/>
          <w:b/>
          <w:bCs/>
          <w:szCs w:val="24"/>
        </w:rPr>
        <w:t>QUALIFICATIONS AND EXPERIENCE</w:t>
      </w:r>
    </w:p>
    <w:p w14:paraId="220E67A5" w14:textId="77777777" w:rsidR="003F57CE" w:rsidRPr="00D84A53" w:rsidRDefault="003F57CE" w:rsidP="0045430B">
      <w:pPr>
        <w:rPr>
          <w:rFonts w:ascii="Arial" w:hAnsi="Arial" w:cs="Arial"/>
          <w:b/>
          <w:szCs w:val="24"/>
        </w:rPr>
      </w:pPr>
    </w:p>
    <w:p w14:paraId="1DAAD6FF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Computer and keyboard skills, with an understanding of MS Office software.</w:t>
      </w:r>
    </w:p>
    <w:p w14:paraId="3E06C081" w14:textId="183D000A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 xml:space="preserve">Proven </w:t>
      </w:r>
      <w:proofErr w:type="spellStart"/>
      <w:r w:rsidRPr="002F1E2D">
        <w:rPr>
          <w:rFonts w:ascii="Arial" w:hAnsi="Arial" w:cs="Arial"/>
          <w:bCs/>
        </w:rPr>
        <w:t>organ</w:t>
      </w:r>
      <w:r w:rsidR="00D11445">
        <w:rPr>
          <w:rFonts w:ascii="Arial" w:hAnsi="Arial" w:cs="Arial"/>
          <w:bCs/>
        </w:rPr>
        <w:t>is</w:t>
      </w:r>
      <w:r w:rsidRPr="002F1E2D">
        <w:rPr>
          <w:rFonts w:ascii="Arial" w:hAnsi="Arial" w:cs="Arial"/>
          <w:bCs/>
        </w:rPr>
        <w:t>ation</w:t>
      </w:r>
      <w:proofErr w:type="spellEnd"/>
      <w:r w:rsidRPr="002F1E2D">
        <w:rPr>
          <w:rFonts w:ascii="Arial" w:hAnsi="Arial" w:cs="Arial"/>
          <w:bCs/>
        </w:rPr>
        <w:t xml:space="preserve"> skills with the ability to </w:t>
      </w:r>
      <w:proofErr w:type="spellStart"/>
      <w:r w:rsidRPr="002F1E2D">
        <w:rPr>
          <w:rFonts w:ascii="Arial" w:hAnsi="Arial" w:cs="Arial"/>
          <w:bCs/>
        </w:rPr>
        <w:t>prioriti</w:t>
      </w:r>
      <w:r w:rsidR="00D11445">
        <w:rPr>
          <w:rFonts w:ascii="Arial" w:hAnsi="Arial" w:cs="Arial"/>
          <w:bCs/>
        </w:rPr>
        <w:t>s</w:t>
      </w:r>
      <w:r w:rsidRPr="002F1E2D">
        <w:rPr>
          <w:rFonts w:ascii="Arial" w:hAnsi="Arial" w:cs="Arial"/>
          <w:bCs/>
        </w:rPr>
        <w:t>e</w:t>
      </w:r>
      <w:proofErr w:type="spellEnd"/>
      <w:r w:rsidRPr="002F1E2D">
        <w:rPr>
          <w:rFonts w:ascii="Arial" w:hAnsi="Arial" w:cs="Arial"/>
          <w:bCs/>
        </w:rPr>
        <w:t xml:space="preserve"> tasks and meet deadlines.</w:t>
      </w:r>
    </w:p>
    <w:p w14:paraId="2413D81D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Good communication skills, both written and verbal.</w:t>
      </w:r>
    </w:p>
    <w:p w14:paraId="28569805" w14:textId="77777777" w:rsidR="002F1E2D" w:rsidRPr="002F1E2D" w:rsidRDefault="002F1E2D" w:rsidP="0064304E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>An excellent attitude, with a desire to learn new systems and work in a busy team environment.</w:t>
      </w:r>
    </w:p>
    <w:p w14:paraId="3DAE7E4A" w14:textId="74B283DE" w:rsidR="002F1E2D" w:rsidRPr="00264ADE" w:rsidRDefault="002F1E2D" w:rsidP="0045430B">
      <w:pPr>
        <w:numPr>
          <w:ilvl w:val="0"/>
          <w:numId w:val="7"/>
        </w:numPr>
        <w:ind w:left="513" w:hanging="342"/>
        <w:jc w:val="both"/>
        <w:rPr>
          <w:rFonts w:ascii="Arial" w:hAnsi="Arial" w:cs="Arial"/>
          <w:bCs/>
        </w:rPr>
      </w:pPr>
      <w:r w:rsidRPr="002F1E2D">
        <w:rPr>
          <w:rFonts w:ascii="Arial" w:hAnsi="Arial" w:cs="Arial"/>
          <w:bCs/>
        </w:rPr>
        <w:t xml:space="preserve">A current </w:t>
      </w:r>
      <w:proofErr w:type="gramStart"/>
      <w:r w:rsidRPr="002F1E2D">
        <w:rPr>
          <w:rFonts w:ascii="Arial" w:hAnsi="Arial" w:cs="Arial"/>
          <w:bCs/>
        </w:rPr>
        <w:t>drivers</w:t>
      </w:r>
      <w:proofErr w:type="gramEnd"/>
      <w:r w:rsidRPr="002F1E2D">
        <w:rPr>
          <w:rFonts w:ascii="Arial" w:hAnsi="Arial" w:cs="Arial"/>
          <w:bCs/>
        </w:rPr>
        <w:t xml:space="preserve"> licence would be preferred, but not essential.</w:t>
      </w:r>
    </w:p>
    <w:p w14:paraId="3A2FBA3A" w14:textId="77777777" w:rsidR="005A3D94" w:rsidRPr="00264ADE" w:rsidRDefault="005A3D94" w:rsidP="005A3D94">
      <w:pPr>
        <w:jc w:val="both"/>
        <w:rPr>
          <w:rFonts w:ascii="Arial" w:hAnsi="Arial" w:cs="Arial"/>
          <w:bCs/>
        </w:rPr>
      </w:pPr>
    </w:p>
    <w:p w14:paraId="540808C1" w14:textId="77777777" w:rsidR="005A3D94" w:rsidRDefault="005A3D94" w:rsidP="005A3D9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31"/>
      </w:tblGrid>
      <w:tr w:rsidR="005A3D94" w:rsidRPr="00D36F7B" w14:paraId="38337D3C" w14:textId="77777777" w:rsidTr="00B947D4">
        <w:trPr>
          <w:trHeight w:val="3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4AB1B" w14:textId="77777777" w:rsidR="005A3D94" w:rsidRPr="00D36F7B" w:rsidRDefault="005A3D94" w:rsidP="00B947D4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</w:pPr>
            <w:r w:rsidRPr="00D36F7B"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  <w:lastRenderedPageBreak/>
              <w:t>Workplace Health and Safety:</w:t>
            </w:r>
          </w:p>
          <w:p w14:paraId="0C65003B" w14:textId="77777777" w:rsidR="005A3D94" w:rsidRPr="00D36F7B" w:rsidRDefault="005A3D94" w:rsidP="005A3D94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Arial" w:hAnsi="Arial" w:cs="Arial"/>
                <w:color w:val="000000"/>
                <w:szCs w:val="24"/>
                <w:lang w:val="en-AU"/>
              </w:rPr>
            </w:pPr>
            <w:r w:rsidRPr="00D36F7B">
              <w:rPr>
                <w:rFonts w:ascii="Arial" w:hAnsi="Arial" w:cs="Arial"/>
                <w:color w:val="000000"/>
                <w:szCs w:val="24"/>
                <w:lang w:val="en-AU"/>
              </w:rPr>
              <w:t>Follow Westvic Staffing Solutions’ and the Host Employer’s Workplace Health and Safety policies, procedures and workplace instructions</w:t>
            </w:r>
          </w:p>
          <w:p w14:paraId="19C68D9C" w14:textId="77777777" w:rsidR="005A3D94" w:rsidRPr="00D36F7B" w:rsidRDefault="005A3D94" w:rsidP="005A3D94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Arial" w:hAnsi="Arial" w:cs="Arial"/>
                <w:color w:val="000000"/>
                <w:szCs w:val="24"/>
                <w:lang w:val="en-AU"/>
              </w:rPr>
            </w:pPr>
            <w:r w:rsidRPr="00D36F7B">
              <w:rPr>
                <w:rFonts w:ascii="Arial" w:hAnsi="Arial" w:cs="Arial"/>
                <w:color w:val="000000"/>
                <w:szCs w:val="24"/>
                <w:lang w:val="en-AU"/>
              </w:rPr>
              <w:t>Co-operate with the Employer and Westvic Staffing Solutions with respect to any action taken by the Host Employer and Westvic Staffing Solutions to comply with any requirements to provide a workplace that is safe and without risks to health</w:t>
            </w:r>
          </w:p>
          <w:p w14:paraId="713359A8" w14:textId="77777777" w:rsidR="005A3D94" w:rsidRPr="00D36F7B" w:rsidRDefault="005A3D94" w:rsidP="005A3D94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Arial" w:hAnsi="Arial" w:cs="Arial"/>
                <w:color w:val="000000"/>
                <w:szCs w:val="24"/>
                <w:lang w:val="en-AU"/>
              </w:rPr>
            </w:pPr>
            <w:r w:rsidRPr="00D36F7B">
              <w:rPr>
                <w:rFonts w:ascii="Arial" w:hAnsi="Arial" w:cs="Arial"/>
                <w:color w:val="000000"/>
                <w:szCs w:val="24"/>
                <w:lang w:val="en-AU"/>
              </w:rPr>
              <w:t>Correctly wear and maintain items of personal protective clothing and equipment that are provided</w:t>
            </w:r>
          </w:p>
          <w:p w14:paraId="5A0386E1" w14:textId="77777777" w:rsidR="005A3D94" w:rsidRPr="00D36F7B" w:rsidRDefault="005A3D94" w:rsidP="005A3D94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Arial" w:hAnsi="Arial" w:cs="Arial"/>
                <w:color w:val="000000"/>
                <w:szCs w:val="24"/>
                <w:lang w:val="en-AU"/>
              </w:rPr>
            </w:pPr>
            <w:r w:rsidRPr="00D36F7B">
              <w:rPr>
                <w:rFonts w:ascii="Arial" w:hAnsi="Arial" w:cs="Arial"/>
                <w:color w:val="000000"/>
                <w:szCs w:val="24"/>
                <w:lang w:val="en-AU"/>
              </w:rPr>
              <w:t>Take reasonable care for your own health and safety and for the health and safety of anyone else that may be affected by your actions or omissions whilst at work</w:t>
            </w:r>
          </w:p>
          <w:p w14:paraId="545A4186" w14:textId="77777777" w:rsidR="005A3D94" w:rsidRPr="00D36F7B" w:rsidRDefault="005A3D94" w:rsidP="005A3D94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Arial" w:hAnsi="Arial" w:cs="Arial"/>
                <w:color w:val="000000"/>
                <w:szCs w:val="24"/>
                <w:lang w:val="en"/>
              </w:rPr>
            </w:pPr>
            <w:r w:rsidRPr="00D36F7B">
              <w:rPr>
                <w:rFonts w:ascii="Arial" w:hAnsi="Arial" w:cs="Arial"/>
                <w:color w:val="000000"/>
                <w:szCs w:val="24"/>
                <w:lang w:val="en-AU"/>
              </w:rPr>
              <w:t>Report any incidents within the workplace to the Host Employer and Westvic Staffing Solutions without delay.</w:t>
            </w:r>
          </w:p>
          <w:p w14:paraId="25909F14" w14:textId="77777777" w:rsidR="005A3D94" w:rsidRPr="00D36F7B" w:rsidRDefault="005A3D94" w:rsidP="00B947D4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</w:pPr>
          </w:p>
        </w:tc>
      </w:tr>
      <w:tr w:rsidR="005A3D94" w:rsidRPr="00D36F7B" w14:paraId="2717E4B4" w14:textId="77777777" w:rsidTr="005A3D94">
        <w:trPr>
          <w:trHeight w:val="2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83EC4" w14:textId="77777777" w:rsidR="005A3D94" w:rsidRPr="00D36F7B" w:rsidRDefault="005A3D94" w:rsidP="00B947D4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</w:pPr>
            <w:r w:rsidRPr="00D36F7B"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  <w:t>Additional Information</w:t>
            </w:r>
          </w:p>
          <w:p w14:paraId="166CA21F" w14:textId="77777777" w:rsidR="005A3D94" w:rsidRPr="00D36F7B" w:rsidRDefault="005A3D94" w:rsidP="005A3D94">
            <w:pPr>
              <w:numPr>
                <w:ilvl w:val="0"/>
                <w:numId w:val="14"/>
              </w:numPr>
              <w:tabs>
                <w:tab w:val="left" w:pos="4560"/>
              </w:tabs>
              <w:contextualSpacing/>
              <w:jc w:val="both"/>
              <w:outlineLvl w:val="2"/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</w:pPr>
            <w:r w:rsidRPr="00D36F7B"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  <w:t xml:space="preserve">Hours Per Week: 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  <w:t>38</w:t>
            </w:r>
            <w:r w:rsidRPr="00D36F7B"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  <w:t>hours per week</w:t>
            </w:r>
          </w:p>
          <w:p w14:paraId="60944C96" w14:textId="77777777" w:rsidR="005A3D94" w:rsidRPr="00D36F7B" w:rsidRDefault="005A3D94" w:rsidP="005A3D94">
            <w:pPr>
              <w:numPr>
                <w:ilvl w:val="0"/>
                <w:numId w:val="14"/>
              </w:numPr>
              <w:tabs>
                <w:tab w:val="left" w:pos="4560"/>
              </w:tabs>
              <w:contextualSpacing/>
              <w:jc w:val="both"/>
              <w:outlineLvl w:val="2"/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</w:pPr>
            <w:r w:rsidRPr="00D36F7B"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  <w:t>Days per Week: Mon-Fri</w:t>
            </w:r>
          </w:p>
          <w:p w14:paraId="344B01B7" w14:textId="77777777" w:rsidR="005A3D94" w:rsidRPr="00D36F7B" w:rsidRDefault="005A3D94" w:rsidP="005A3D94">
            <w:pPr>
              <w:numPr>
                <w:ilvl w:val="0"/>
                <w:numId w:val="14"/>
              </w:numPr>
              <w:tabs>
                <w:tab w:val="left" w:pos="4560"/>
              </w:tabs>
              <w:contextualSpacing/>
              <w:jc w:val="both"/>
              <w:outlineLvl w:val="2"/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</w:pPr>
            <w:r w:rsidRPr="00D36F7B"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  <w:t xml:space="preserve">Award / Agreement: National Training Wage Level A </w:t>
            </w:r>
          </w:p>
          <w:p w14:paraId="3C8DA08C" w14:textId="77777777" w:rsidR="005A3D94" w:rsidRPr="00D36F7B" w:rsidRDefault="005A3D94" w:rsidP="005A3D94">
            <w:pPr>
              <w:numPr>
                <w:ilvl w:val="0"/>
                <w:numId w:val="14"/>
              </w:numPr>
              <w:tabs>
                <w:tab w:val="left" w:pos="4560"/>
              </w:tabs>
              <w:contextualSpacing/>
              <w:jc w:val="both"/>
              <w:outlineLvl w:val="2"/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</w:pPr>
            <w:r w:rsidRPr="00D36F7B"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  <w:t>Superannuation: 11.5%</w:t>
            </w:r>
          </w:p>
          <w:p w14:paraId="2054F740" w14:textId="77777777" w:rsidR="005A3D94" w:rsidRPr="00D36F7B" w:rsidRDefault="005A3D94" w:rsidP="005A3D94">
            <w:pPr>
              <w:numPr>
                <w:ilvl w:val="0"/>
                <w:numId w:val="14"/>
              </w:numPr>
              <w:tabs>
                <w:tab w:val="left" w:pos="4560"/>
              </w:tabs>
              <w:contextualSpacing/>
              <w:jc w:val="both"/>
              <w:outlineLvl w:val="2"/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</w:pPr>
            <w:r w:rsidRPr="00D36F7B"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  <w:t>Commencement Hourly Rate: As per NTW Level A</w:t>
            </w:r>
          </w:p>
          <w:p w14:paraId="769E044D" w14:textId="77777777" w:rsidR="005A3D94" w:rsidRPr="00D36F7B" w:rsidRDefault="005A3D94" w:rsidP="00B947D4">
            <w:pPr>
              <w:tabs>
                <w:tab w:val="left" w:pos="4560"/>
              </w:tabs>
              <w:ind w:left="720"/>
              <w:contextualSpacing/>
              <w:jc w:val="both"/>
              <w:outlineLvl w:val="2"/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</w:pPr>
          </w:p>
        </w:tc>
      </w:tr>
      <w:tr w:rsidR="005A3D94" w:rsidRPr="00D36F7B" w14:paraId="4D639440" w14:textId="77777777" w:rsidTr="005A3D94">
        <w:trPr>
          <w:trHeight w:val="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8210" w14:textId="77777777" w:rsidR="005A3D94" w:rsidRPr="00D36F7B" w:rsidRDefault="005A3D94" w:rsidP="00B947D4">
            <w:pPr>
              <w:tabs>
                <w:tab w:val="left" w:pos="4560"/>
              </w:tabs>
              <w:spacing w:before="60" w:after="60"/>
              <w:outlineLvl w:val="2"/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</w:pPr>
            <w:r w:rsidRPr="00D36F7B"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  <w:t xml:space="preserve">Copy to:   </w:t>
            </w:r>
            <w:r w:rsidRPr="00D36F7B"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  <w:sym w:font="Wingdings 2" w:char="F030"/>
            </w:r>
            <w:r w:rsidRPr="00D36F7B"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  <w:t xml:space="preserve"> Employee                      </w:t>
            </w:r>
            <w:r w:rsidRPr="00D36F7B"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  <w:sym w:font="Wingdings 2" w:char="F030"/>
            </w:r>
            <w:r w:rsidRPr="00D36F7B"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  <w:t xml:space="preserve"> Host Employer                        </w:t>
            </w:r>
            <w:r w:rsidRPr="00D36F7B"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  <w:sym w:font="Wingdings 2" w:char="F030"/>
            </w:r>
            <w:r w:rsidRPr="00D36F7B">
              <w:rPr>
                <w:rFonts w:ascii="Arial" w:hAnsi="Arial" w:cs="Arial"/>
                <w:b/>
                <w:bCs/>
                <w:color w:val="000000"/>
                <w:szCs w:val="24"/>
                <w:lang w:val="en"/>
              </w:rPr>
              <w:t xml:space="preserve"> Main File                    </w:t>
            </w:r>
          </w:p>
        </w:tc>
      </w:tr>
    </w:tbl>
    <w:p w14:paraId="003B3F6F" w14:textId="77777777" w:rsidR="005A3D94" w:rsidRPr="00D36F7B" w:rsidRDefault="005A3D94" w:rsidP="005A3D94">
      <w:pPr>
        <w:rPr>
          <w:rFonts w:ascii="Arial" w:hAnsi="Arial" w:cs="Arial"/>
          <w:szCs w:val="24"/>
        </w:rPr>
      </w:pPr>
    </w:p>
    <w:p w14:paraId="5FA4238F" w14:textId="77777777" w:rsidR="005A3D94" w:rsidRDefault="005A3D94" w:rsidP="005A3D94">
      <w:pPr>
        <w:spacing w:after="200" w:line="276" w:lineRule="auto"/>
        <w:rPr>
          <w:rFonts w:ascii="Arial" w:hAnsi="Arial" w:cs="Arial"/>
          <w:szCs w:val="24"/>
        </w:rPr>
      </w:pPr>
    </w:p>
    <w:p w14:paraId="0E45C771" w14:textId="4280BB74" w:rsidR="005A3D94" w:rsidRPr="00D36F7B" w:rsidRDefault="005A3D94" w:rsidP="005A3D94">
      <w:pPr>
        <w:spacing w:after="200" w:line="276" w:lineRule="auto"/>
        <w:rPr>
          <w:rFonts w:ascii="Arial" w:eastAsia="Calibri" w:hAnsi="Arial" w:cs="Arial"/>
          <w:b/>
          <w:szCs w:val="24"/>
          <w:lang w:val="en-AU"/>
        </w:rPr>
      </w:pPr>
      <w:r w:rsidRPr="00D36F7B">
        <w:rPr>
          <w:rFonts w:ascii="Arial" w:eastAsia="Calibri" w:hAnsi="Arial" w:cs="Arial"/>
          <w:b/>
          <w:szCs w:val="24"/>
          <w:lang w:val="en-AU"/>
        </w:rPr>
        <w:t>Position Description Acknowledgement</w:t>
      </w:r>
    </w:p>
    <w:p w14:paraId="2600E549" w14:textId="77777777" w:rsidR="005A3D94" w:rsidRPr="00D36F7B" w:rsidRDefault="005A3D94" w:rsidP="005A3D94">
      <w:pPr>
        <w:spacing w:after="200" w:line="276" w:lineRule="auto"/>
        <w:rPr>
          <w:rFonts w:ascii="Arial" w:eastAsia="Calibri" w:hAnsi="Arial" w:cs="Arial"/>
          <w:szCs w:val="24"/>
          <w:lang w:val="en-AU"/>
        </w:rPr>
      </w:pPr>
      <w:r w:rsidRPr="00D36F7B">
        <w:rPr>
          <w:rFonts w:ascii="Arial" w:eastAsia="Calibri" w:hAnsi="Arial" w:cs="Arial"/>
          <w:szCs w:val="24"/>
          <w:lang w:val="en-AU"/>
        </w:rPr>
        <w:t xml:space="preserve">All parties have received, reviewed, and fully understand and accept the Position Description and the tasks and conditions included within.  </w:t>
      </w:r>
    </w:p>
    <w:p w14:paraId="0B68F3F2" w14:textId="77777777" w:rsidR="005A3D94" w:rsidRPr="00D36F7B" w:rsidRDefault="005A3D94" w:rsidP="005A3D94">
      <w:pPr>
        <w:spacing w:after="200" w:line="276" w:lineRule="auto"/>
        <w:rPr>
          <w:rFonts w:ascii="Arial" w:eastAsia="Calibri" w:hAnsi="Arial" w:cs="Arial"/>
          <w:b/>
          <w:szCs w:val="24"/>
          <w:lang w:val="en-AU"/>
        </w:rPr>
      </w:pPr>
      <w:r w:rsidRPr="00D36F7B">
        <w:rPr>
          <w:rFonts w:ascii="Arial" w:eastAsia="Calibri" w:hAnsi="Arial" w:cs="Arial"/>
          <w:b/>
          <w:szCs w:val="24"/>
          <w:lang w:val="en-AU"/>
        </w:rPr>
        <w:t xml:space="preserve">EMPLOYEE: </w:t>
      </w:r>
    </w:p>
    <w:p w14:paraId="546336E5" w14:textId="77777777" w:rsidR="005A3D94" w:rsidRPr="00D36F7B" w:rsidRDefault="005A3D94" w:rsidP="005A3D94">
      <w:pPr>
        <w:spacing w:after="200" w:line="276" w:lineRule="auto"/>
        <w:rPr>
          <w:rFonts w:ascii="Arial" w:eastAsia="Calibri" w:hAnsi="Arial" w:cs="Arial"/>
          <w:szCs w:val="24"/>
          <w:lang w:val="en-AU"/>
        </w:rPr>
      </w:pPr>
      <w:r w:rsidRPr="00D36F7B">
        <w:rPr>
          <w:rFonts w:ascii="Arial" w:eastAsia="Calibri" w:hAnsi="Arial" w:cs="Arial"/>
          <w:szCs w:val="24"/>
          <w:lang w:val="en-AU"/>
        </w:rPr>
        <w:t xml:space="preserve">Employee Name:  </w:t>
      </w:r>
    </w:p>
    <w:p w14:paraId="7D3DE0EE" w14:textId="77777777" w:rsidR="005A3D94" w:rsidRPr="00D36F7B" w:rsidRDefault="005A3D94" w:rsidP="005A3D94">
      <w:pPr>
        <w:spacing w:after="200" w:line="276" w:lineRule="auto"/>
        <w:rPr>
          <w:rFonts w:ascii="Arial" w:eastAsia="Calibri" w:hAnsi="Arial" w:cs="Arial"/>
          <w:szCs w:val="24"/>
          <w:lang w:val="en-AU"/>
        </w:rPr>
      </w:pPr>
      <w:r w:rsidRPr="00D36F7B">
        <w:rPr>
          <w:rFonts w:ascii="Arial" w:eastAsia="Calibri" w:hAnsi="Arial" w:cs="Arial"/>
          <w:szCs w:val="24"/>
          <w:lang w:val="en-AU"/>
        </w:rPr>
        <w:t>Employee Signature: _______________________________________________ Date</w:t>
      </w:r>
      <w:r>
        <w:rPr>
          <w:rFonts w:ascii="Arial" w:eastAsia="Calibri" w:hAnsi="Arial" w:cs="Arial"/>
          <w:szCs w:val="24"/>
          <w:lang w:val="en-AU"/>
        </w:rPr>
        <w:t>:</w:t>
      </w:r>
    </w:p>
    <w:p w14:paraId="49EB0053" w14:textId="77777777" w:rsidR="005A3D94" w:rsidRPr="00D36F7B" w:rsidRDefault="005A3D94" w:rsidP="005A3D94">
      <w:pPr>
        <w:spacing w:after="200" w:line="276" w:lineRule="auto"/>
        <w:rPr>
          <w:rFonts w:ascii="Arial" w:eastAsia="Calibri" w:hAnsi="Arial" w:cs="Arial"/>
          <w:b/>
          <w:szCs w:val="24"/>
          <w:lang w:val="en-AU"/>
        </w:rPr>
      </w:pPr>
      <w:r w:rsidRPr="00D36F7B">
        <w:rPr>
          <w:rFonts w:ascii="Arial" w:eastAsia="Calibri" w:hAnsi="Arial" w:cs="Arial"/>
          <w:b/>
          <w:szCs w:val="24"/>
          <w:lang w:val="en-AU"/>
        </w:rPr>
        <w:t>HOST EMPLOYER:</w:t>
      </w:r>
    </w:p>
    <w:p w14:paraId="57783F5A" w14:textId="747FA7C5" w:rsidR="005A3D94" w:rsidRPr="00D36F7B" w:rsidRDefault="005A3D94" w:rsidP="005A3D94">
      <w:pPr>
        <w:spacing w:after="200" w:line="276" w:lineRule="auto"/>
        <w:rPr>
          <w:rFonts w:ascii="Arial" w:eastAsia="Calibri" w:hAnsi="Arial" w:cs="Arial"/>
          <w:szCs w:val="24"/>
          <w:lang w:val="en-AU"/>
        </w:rPr>
      </w:pPr>
      <w:r w:rsidRPr="00D36F7B">
        <w:rPr>
          <w:rFonts w:ascii="Arial" w:eastAsia="Calibri" w:hAnsi="Arial" w:cs="Arial"/>
          <w:szCs w:val="24"/>
          <w:lang w:val="en-AU"/>
        </w:rPr>
        <w:t xml:space="preserve">Host Employer Name: </w:t>
      </w:r>
    </w:p>
    <w:p w14:paraId="3B23394F" w14:textId="77777777" w:rsidR="005A3D94" w:rsidRPr="00D36F7B" w:rsidRDefault="005A3D94" w:rsidP="005A3D94">
      <w:pPr>
        <w:spacing w:after="200" w:line="276" w:lineRule="auto"/>
        <w:rPr>
          <w:rFonts w:ascii="Arial" w:eastAsia="Calibri" w:hAnsi="Arial" w:cs="Arial"/>
          <w:szCs w:val="24"/>
          <w:lang w:val="en-AU"/>
        </w:rPr>
      </w:pPr>
      <w:r w:rsidRPr="00D36F7B">
        <w:rPr>
          <w:rFonts w:ascii="Arial" w:eastAsia="Calibri" w:hAnsi="Arial" w:cs="Arial"/>
          <w:szCs w:val="24"/>
          <w:lang w:val="en-AU"/>
        </w:rPr>
        <w:t>Host Employer Signature: ___________________________________________ Date</w:t>
      </w:r>
      <w:r>
        <w:rPr>
          <w:rFonts w:ascii="Arial" w:eastAsia="Calibri" w:hAnsi="Arial" w:cs="Arial"/>
          <w:szCs w:val="24"/>
          <w:lang w:val="en-AU"/>
        </w:rPr>
        <w:t>:</w:t>
      </w:r>
    </w:p>
    <w:p w14:paraId="515A6ED4" w14:textId="77777777" w:rsidR="005A3D94" w:rsidRPr="00D36F7B" w:rsidRDefault="005A3D94" w:rsidP="005A3D94">
      <w:pPr>
        <w:spacing w:after="200" w:line="276" w:lineRule="auto"/>
        <w:rPr>
          <w:rFonts w:ascii="Arial" w:eastAsia="Calibri" w:hAnsi="Arial" w:cs="Arial"/>
          <w:b/>
          <w:szCs w:val="24"/>
          <w:lang w:val="en-AU"/>
        </w:rPr>
      </w:pPr>
      <w:r w:rsidRPr="00D36F7B">
        <w:rPr>
          <w:rFonts w:ascii="Arial" w:eastAsia="Calibri" w:hAnsi="Arial" w:cs="Arial"/>
          <w:b/>
          <w:szCs w:val="24"/>
          <w:lang w:val="en-AU"/>
        </w:rPr>
        <w:t>WESTVIC STAFFING SOLUTIONS:</w:t>
      </w:r>
    </w:p>
    <w:p w14:paraId="155AA0C5" w14:textId="77777777" w:rsidR="005A3D94" w:rsidRPr="00D36F7B" w:rsidRDefault="005A3D94" w:rsidP="005A3D94">
      <w:pPr>
        <w:spacing w:after="200" w:line="276" w:lineRule="auto"/>
        <w:rPr>
          <w:rFonts w:ascii="Arial" w:eastAsia="Calibri" w:hAnsi="Arial" w:cs="Arial"/>
          <w:szCs w:val="24"/>
          <w:lang w:val="en-AU"/>
        </w:rPr>
      </w:pPr>
      <w:r w:rsidRPr="00D36F7B">
        <w:rPr>
          <w:rFonts w:ascii="Arial" w:eastAsia="Calibri" w:hAnsi="Arial" w:cs="Arial"/>
          <w:szCs w:val="24"/>
          <w:lang w:val="en-AU"/>
        </w:rPr>
        <w:t xml:space="preserve">Westvic Staffing Solutions Representative Name:  </w:t>
      </w:r>
    </w:p>
    <w:p w14:paraId="346D8A15" w14:textId="36F51DA9" w:rsidR="003F57CE" w:rsidRPr="005A3D94" w:rsidRDefault="005A3D94" w:rsidP="005A3D94">
      <w:pPr>
        <w:spacing w:after="200" w:line="276" w:lineRule="auto"/>
        <w:rPr>
          <w:rFonts w:ascii="Arial" w:eastAsia="Calibri" w:hAnsi="Arial" w:cs="Arial"/>
          <w:szCs w:val="24"/>
          <w:lang w:val="en-AU"/>
        </w:rPr>
      </w:pPr>
      <w:r w:rsidRPr="00D36F7B">
        <w:rPr>
          <w:rFonts w:ascii="Arial" w:eastAsia="Calibri" w:hAnsi="Arial" w:cs="Arial"/>
          <w:szCs w:val="24"/>
          <w:lang w:val="en-AU"/>
        </w:rPr>
        <w:t>Westvic Staffing Solutions Representative Signature: _____________________ Date</w:t>
      </w:r>
      <w:r>
        <w:rPr>
          <w:rFonts w:ascii="Arial" w:eastAsia="Calibri" w:hAnsi="Arial" w:cs="Arial"/>
          <w:szCs w:val="24"/>
          <w:lang w:val="en-AU"/>
        </w:rPr>
        <w:t>:</w:t>
      </w:r>
      <w:r w:rsidRPr="00D36F7B">
        <w:rPr>
          <w:rFonts w:ascii="Arial" w:eastAsia="Calibri" w:hAnsi="Arial" w:cs="Arial"/>
          <w:szCs w:val="24"/>
          <w:lang w:val="en-AU"/>
        </w:rPr>
        <w:t xml:space="preserve"> </w:t>
      </w:r>
    </w:p>
    <w:sectPr w:rsidR="003F57CE" w:rsidRPr="005A3D94" w:rsidSect="00AB29B2">
      <w:footerReference w:type="default" r:id="rId8"/>
      <w:headerReference w:type="first" r:id="rId9"/>
      <w:footerReference w:type="first" r:id="rId10"/>
      <w:pgSz w:w="11909" w:h="16834" w:code="9"/>
      <w:pgMar w:top="1701" w:right="1134" w:bottom="1418" w:left="1134" w:header="720" w:footer="6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BABDA" w14:textId="77777777" w:rsidR="00BE1051" w:rsidRDefault="00BE1051">
      <w:r>
        <w:separator/>
      </w:r>
    </w:p>
  </w:endnote>
  <w:endnote w:type="continuationSeparator" w:id="0">
    <w:p w14:paraId="5EFDFB01" w14:textId="77777777" w:rsidR="00BE1051" w:rsidRDefault="00BE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84F3" w14:textId="7737332E" w:rsidR="005B00BA" w:rsidRPr="0045430B" w:rsidRDefault="005B00BA" w:rsidP="0045430B">
    <w:pPr>
      <w:pStyle w:val="Footer"/>
      <w:rPr>
        <w:rFonts w:ascii="Arial" w:hAnsi="Arial" w:cs="Arial"/>
        <w:b/>
        <w:color w:val="1F487F"/>
        <w:sz w:val="20"/>
      </w:rPr>
    </w:pPr>
    <w:r w:rsidRPr="0045430B">
      <w:rPr>
        <w:rFonts w:ascii="Arial" w:hAnsi="Arial" w:cs="Arial"/>
        <w:bCs/>
        <w:color w:val="1F487F"/>
        <w:sz w:val="20"/>
      </w:rPr>
      <w:t xml:space="preserve">Position Description – </w:t>
    </w:r>
    <w:r w:rsidR="002F1E2D">
      <w:rPr>
        <w:rFonts w:ascii="Arial" w:hAnsi="Arial" w:cs="Arial"/>
        <w:b/>
        <w:color w:val="1F487F"/>
        <w:sz w:val="20"/>
      </w:rPr>
      <w:t>Office Administration</w:t>
    </w:r>
    <w:r>
      <w:rPr>
        <w:rFonts w:ascii="Arial" w:hAnsi="Arial" w:cs="Arial"/>
        <w:b/>
        <w:color w:val="1F487F"/>
        <w:sz w:val="20"/>
      </w:rPr>
      <w:t xml:space="preserve"> Trainee</w:t>
    </w:r>
    <w:r w:rsidR="002F1E2D">
      <w:rPr>
        <w:rFonts w:ascii="Arial" w:hAnsi="Arial" w:cs="Arial"/>
        <w:b/>
        <w:color w:val="1F487F"/>
        <w:sz w:val="20"/>
      </w:rPr>
      <w:t xml:space="preserve"> </w:t>
    </w:r>
    <w:r w:rsidR="00D11445">
      <w:rPr>
        <w:rFonts w:ascii="Arial" w:hAnsi="Arial" w:cs="Arial"/>
        <w:b/>
        <w:color w:val="1F487F"/>
        <w:sz w:val="20"/>
      </w:rPr>
      <w:t>(CGS)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C9E04" w14:textId="1BB36AB8" w:rsidR="005B00BA" w:rsidRPr="0045430B" w:rsidRDefault="005B00BA">
    <w:pPr>
      <w:pStyle w:val="Footer"/>
      <w:rPr>
        <w:rFonts w:ascii="Arial" w:hAnsi="Arial" w:cs="Arial"/>
        <w:b/>
        <w:color w:val="1F487F"/>
        <w:sz w:val="20"/>
      </w:rPr>
    </w:pPr>
    <w:r w:rsidRPr="0045430B">
      <w:rPr>
        <w:rFonts w:ascii="Arial" w:hAnsi="Arial" w:cs="Arial"/>
        <w:bCs/>
        <w:color w:val="1F487F"/>
        <w:sz w:val="20"/>
      </w:rPr>
      <w:t xml:space="preserve">Position Description – </w:t>
    </w:r>
    <w:r w:rsidR="002F1E2D">
      <w:rPr>
        <w:rFonts w:ascii="Arial" w:hAnsi="Arial" w:cs="Arial"/>
        <w:b/>
        <w:color w:val="1F487F"/>
        <w:sz w:val="20"/>
      </w:rPr>
      <w:t>Office Administration</w:t>
    </w:r>
    <w:r>
      <w:rPr>
        <w:rFonts w:ascii="Arial" w:hAnsi="Arial" w:cs="Arial"/>
        <w:b/>
        <w:color w:val="1F487F"/>
        <w:sz w:val="20"/>
      </w:rPr>
      <w:t xml:space="preserve"> Traineeship</w:t>
    </w:r>
    <w:r w:rsidR="002F1E2D">
      <w:rPr>
        <w:rFonts w:ascii="Arial" w:hAnsi="Arial" w:cs="Arial"/>
        <w:b/>
        <w:color w:val="1F487F"/>
        <w:sz w:val="20"/>
      </w:rPr>
      <w:t xml:space="preserve"> </w:t>
    </w:r>
    <w:r w:rsidR="00D11445">
      <w:rPr>
        <w:rFonts w:ascii="Arial" w:hAnsi="Arial" w:cs="Arial"/>
        <w:b/>
        <w:color w:val="1F487F"/>
        <w:sz w:val="20"/>
      </w:rPr>
      <w:t>(CGS)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6F664" w14:textId="77777777" w:rsidR="00BE1051" w:rsidRDefault="00BE1051">
      <w:r>
        <w:separator/>
      </w:r>
    </w:p>
  </w:footnote>
  <w:footnote w:type="continuationSeparator" w:id="0">
    <w:p w14:paraId="4293D987" w14:textId="77777777" w:rsidR="00BE1051" w:rsidRDefault="00BE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DFF8A" w14:textId="77777777" w:rsidR="005B00BA" w:rsidRDefault="005B00B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1" wp14:anchorId="4539E188" wp14:editId="588DF58C">
          <wp:simplePos x="0" y="0"/>
          <wp:positionH relativeFrom="page">
            <wp:posOffset>6156960</wp:posOffset>
          </wp:positionH>
          <wp:positionV relativeFrom="page">
            <wp:posOffset>540385</wp:posOffset>
          </wp:positionV>
          <wp:extent cx="842400" cy="126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E1C42"/>
    <w:multiLevelType w:val="hybridMultilevel"/>
    <w:tmpl w:val="1CB2609C"/>
    <w:lvl w:ilvl="0" w:tplc="0C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68D0"/>
    <w:multiLevelType w:val="hybridMultilevel"/>
    <w:tmpl w:val="5DC009C2"/>
    <w:lvl w:ilvl="0" w:tplc="92C0468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64C8EB2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B0C04B7A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1BBAF2C2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BD2835EC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086678CA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3B885E00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9AD215CA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6D886AA8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20141DF"/>
    <w:multiLevelType w:val="hybridMultilevel"/>
    <w:tmpl w:val="84CC27EC"/>
    <w:lvl w:ilvl="0" w:tplc="B2E0BEB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7DB37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634D8B"/>
    <w:multiLevelType w:val="hybridMultilevel"/>
    <w:tmpl w:val="FC2AA4EE"/>
    <w:lvl w:ilvl="0" w:tplc="A59E46A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744E1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75174E"/>
    <w:multiLevelType w:val="hybridMultilevel"/>
    <w:tmpl w:val="821C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67678"/>
    <w:multiLevelType w:val="hybridMultilevel"/>
    <w:tmpl w:val="3F1C986C"/>
    <w:lvl w:ilvl="0" w:tplc="0C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3740D"/>
    <w:multiLevelType w:val="hybridMultilevel"/>
    <w:tmpl w:val="2EDAAE0A"/>
    <w:lvl w:ilvl="0" w:tplc="0C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8" w15:restartNumberingAfterBreak="0">
    <w:nsid w:val="617636E3"/>
    <w:multiLevelType w:val="multilevel"/>
    <w:tmpl w:val="734A3824"/>
    <w:lvl w:ilvl="0">
      <w:start w:val="1"/>
      <w:numFmt w:val="bullet"/>
      <w:pStyle w:val="Bullet1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Bullet2"/>
      <w:lvlText w:val="−"/>
      <w:lvlJc w:val="left"/>
      <w:pPr>
        <w:tabs>
          <w:tab w:val="num" w:pos="576"/>
        </w:tabs>
        <w:ind w:left="576" w:hanging="288"/>
      </w:pPr>
      <w:rPr>
        <w:rFonts w:ascii="Arial" w:hAnsi="Arial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8486A1F"/>
    <w:multiLevelType w:val="hybridMultilevel"/>
    <w:tmpl w:val="D2720DAC"/>
    <w:lvl w:ilvl="0" w:tplc="76F868C0">
      <w:start w:val="1"/>
      <w:numFmt w:val="bullet"/>
      <w:lvlText w:val=""/>
      <w:lvlJc w:val="left"/>
      <w:pPr>
        <w:tabs>
          <w:tab w:val="num" w:pos="531"/>
        </w:tabs>
        <w:ind w:left="531" w:hanging="360"/>
      </w:pPr>
      <w:rPr>
        <w:rFonts w:ascii="Wingdings 2" w:hAnsi="Wingdings 2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0" w15:restartNumberingAfterBreak="0">
    <w:nsid w:val="76014AC8"/>
    <w:multiLevelType w:val="hybridMultilevel"/>
    <w:tmpl w:val="DC44D200"/>
    <w:lvl w:ilvl="0" w:tplc="04090001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8EB1A65"/>
    <w:multiLevelType w:val="hybridMultilevel"/>
    <w:tmpl w:val="61BE2C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243698">
    <w:abstractNumId w:val="2"/>
  </w:num>
  <w:num w:numId="2" w16cid:durableId="570307520">
    <w:abstractNumId w:val="4"/>
  </w:num>
  <w:num w:numId="3" w16cid:durableId="316349272">
    <w:abstractNumId w:val="6"/>
  </w:num>
  <w:num w:numId="4" w16cid:durableId="1828937247">
    <w:abstractNumId w:val="0"/>
  </w:num>
  <w:num w:numId="5" w16cid:durableId="56730576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478469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7825317">
    <w:abstractNumId w:val="10"/>
  </w:num>
  <w:num w:numId="8" w16cid:durableId="1229656731">
    <w:abstractNumId w:val="9"/>
  </w:num>
  <w:num w:numId="9" w16cid:durableId="686718448">
    <w:abstractNumId w:val="7"/>
  </w:num>
  <w:num w:numId="10" w16cid:durableId="753236206">
    <w:abstractNumId w:val="11"/>
  </w:num>
  <w:num w:numId="11" w16cid:durableId="819076992">
    <w:abstractNumId w:val="3"/>
  </w:num>
  <w:num w:numId="12" w16cid:durableId="894122534">
    <w:abstractNumId w:val="1"/>
  </w:num>
  <w:num w:numId="13" w16cid:durableId="957764399">
    <w:abstractNumId w:val="12"/>
  </w:num>
  <w:num w:numId="14" w16cid:durableId="147051556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C4"/>
    <w:rsid w:val="0001457F"/>
    <w:rsid w:val="00025111"/>
    <w:rsid w:val="00027959"/>
    <w:rsid w:val="000626B6"/>
    <w:rsid w:val="000E6CB7"/>
    <w:rsid w:val="0010510B"/>
    <w:rsid w:val="00125E93"/>
    <w:rsid w:val="001779CB"/>
    <w:rsid w:val="00185A55"/>
    <w:rsid w:val="00185DCA"/>
    <w:rsid w:val="001C6566"/>
    <w:rsid w:val="00203572"/>
    <w:rsid w:val="00215D0B"/>
    <w:rsid w:val="002645BD"/>
    <w:rsid w:val="00264ADE"/>
    <w:rsid w:val="00274ADA"/>
    <w:rsid w:val="0029654C"/>
    <w:rsid w:val="002A557A"/>
    <w:rsid w:val="002B1CB7"/>
    <w:rsid w:val="002D22D1"/>
    <w:rsid w:val="002F1E2D"/>
    <w:rsid w:val="002F4CB8"/>
    <w:rsid w:val="0031539A"/>
    <w:rsid w:val="0035174A"/>
    <w:rsid w:val="00365319"/>
    <w:rsid w:val="003B046C"/>
    <w:rsid w:val="003F57CE"/>
    <w:rsid w:val="003F74C8"/>
    <w:rsid w:val="004240B7"/>
    <w:rsid w:val="00451D85"/>
    <w:rsid w:val="0045430B"/>
    <w:rsid w:val="0047167E"/>
    <w:rsid w:val="004E36FB"/>
    <w:rsid w:val="004F1FE1"/>
    <w:rsid w:val="004F2805"/>
    <w:rsid w:val="005075BC"/>
    <w:rsid w:val="00514785"/>
    <w:rsid w:val="0051589F"/>
    <w:rsid w:val="00517103"/>
    <w:rsid w:val="00540BBB"/>
    <w:rsid w:val="00547684"/>
    <w:rsid w:val="00590DC1"/>
    <w:rsid w:val="005A3D94"/>
    <w:rsid w:val="005B00BA"/>
    <w:rsid w:val="005D0CC4"/>
    <w:rsid w:val="0061304F"/>
    <w:rsid w:val="00642C42"/>
    <w:rsid w:val="0064304E"/>
    <w:rsid w:val="00655F2D"/>
    <w:rsid w:val="006631F0"/>
    <w:rsid w:val="00664876"/>
    <w:rsid w:val="00697F6C"/>
    <w:rsid w:val="006C7919"/>
    <w:rsid w:val="006E64E6"/>
    <w:rsid w:val="00700B19"/>
    <w:rsid w:val="00742E24"/>
    <w:rsid w:val="00751F5F"/>
    <w:rsid w:val="00782A59"/>
    <w:rsid w:val="0079342B"/>
    <w:rsid w:val="007A5D1C"/>
    <w:rsid w:val="007E6737"/>
    <w:rsid w:val="008168E0"/>
    <w:rsid w:val="00821907"/>
    <w:rsid w:val="00822307"/>
    <w:rsid w:val="00834E6D"/>
    <w:rsid w:val="00884A65"/>
    <w:rsid w:val="008E4FBD"/>
    <w:rsid w:val="008F4458"/>
    <w:rsid w:val="009053A0"/>
    <w:rsid w:val="009C567A"/>
    <w:rsid w:val="009E327C"/>
    <w:rsid w:val="009F0E44"/>
    <w:rsid w:val="009F2F38"/>
    <w:rsid w:val="00A21AC1"/>
    <w:rsid w:val="00A247BC"/>
    <w:rsid w:val="00A3339D"/>
    <w:rsid w:val="00A53659"/>
    <w:rsid w:val="00A62D6A"/>
    <w:rsid w:val="00A741B4"/>
    <w:rsid w:val="00AA581A"/>
    <w:rsid w:val="00AA6C96"/>
    <w:rsid w:val="00AB29B2"/>
    <w:rsid w:val="00AB65B1"/>
    <w:rsid w:val="00AC5744"/>
    <w:rsid w:val="00B16885"/>
    <w:rsid w:val="00B2444C"/>
    <w:rsid w:val="00B40877"/>
    <w:rsid w:val="00B44917"/>
    <w:rsid w:val="00B50BF6"/>
    <w:rsid w:val="00B50F86"/>
    <w:rsid w:val="00B524BA"/>
    <w:rsid w:val="00B55FF9"/>
    <w:rsid w:val="00B92253"/>
    <w:rsid w:val="00BB3CE6"/>
    <w:rsid w:val="00BB40E8"/>
    <w:rsid w:val="00BB4E4C"/>
    <w:rsid w:val="00BE1051"/>
    <w:rsid w:val="00BE4997"/>
    <w:rsid w:val="00BE4FB7"/>
    <w:rsid w:val="00C17544"/>
    <w:rsid w:val="00C4452E"/>
    <w:rsid w:val="00C75BA6"/>
    <w:rsid w:val="00CD11C1"/>
    <w:rsid w:val="00CE206F"/>
    <w:rsid w:val="00CE7691"/>
    <w:rsid w:val="00D01C7B"/>
    <w:rsid w:val="00D11445"/>
    <w:rsid w:val="00D162FA"/>
    <w:rsid w:val="00D341E1"/>
    <w:rsid w:val="00D655B1"/>
    <w:rsid w:val="00D70AA8"/>
    <w:rsid w:val="00D816E4"/>
    <w:rsid w:val="00D84A53"/>
    <w:rsid w:val="00DA5BFD"/>
    <w:rsid w:val="00DC4F14"/>
    <w:rsid w:val="00DD6689"/>
    <w:rsid w:val="00DF3742"/>
    <w:rsid w:val="00E02F1F"/>
    <w:rsid w:val="00E064FD"/>
    <w:rsid w:val="00E07420"/>
    <w:rsid w:val="00E07A8C"/>
    <w:rsid w:val="00E136A7"/>
    <w:rsid w:val="00E42102"/>
    <w:rsid w:val="00E52396"/>
    <w:rsid w:val="00E71031"/>
    <w:rsid w:val="00E73A59"/>
    <w:rsid w:val="00E8553D"/>
    <w:rsid w:val="00E936A0"/>
    <w:rsid w:val="00EB252E"/>
    <w:rsid w:val="00F21730"/>
    <w:rsid w:val="00F35E8C"/>
    <w:rsid w:val="00F36481"/>
    <w:rsid w:val="00F85339"/>
    <w:rsid w:val="00FC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D1547"/>
  <w15:docId w15:val="{45FBF71E-5F76-4C45-B83A-EAB01A6B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04F"/>
    <w:rPr>
      <w:sz w:val="24"/>
      <w:lang w:val="en-US" w:eastAsia="en-US"/>
    </w:rPr>
  </w:style>
  <w:style w:type="paragraph" w:styleId="Heading1">
    <w:name w:val="heading 1"/>
    <w:basedOn w:val="Normal"/>
    <w:link w:val="Heading1Char"/>
    <w:autoRedefine/>
    <w:uiPriority w:val="1"/>
    <w:qFormat/>
    <w:rsid w:val="00A53659"/>
    <w:pPr>
      <w:widowControl w:val="0"/>
      <w:autoSpaceDE w:val="0"/>
      <w:autoSpaceDN w:val="0"/>
      <w:spacing w:after="480"/>
      <w:outlineLvl w:val="0"/>
    </w:pPr>
    <w:rPr>
      <w:rFonts w:ascii="Arial" w:eastAsia="Calibri" w:hAnsi="Arial" w:cs="Calibri"/>
      <w:bCs/>
      <w:color w:val="1F487F"/>
      <w:sz w:val="72"/>
      <w:szCs w:val="22"/>
      <w:lang w:val="en-AU" w:eastAsia="en-AU" w:bidi="en-AU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A53659"/>
    <w:pPr>
      <w:spacing w:before="40" w:after="240" w:line="259" w:lineRule="auto"/>
      <w:outlineLvl w:val="1"/>
    </w:pPr>
    <w:rPr>
      <w:bCs w:val="0"/>
      <w:sz w:val="28"/>
      <w:szCs w:val="26"/>
    </w:rPr>
  </w:style>
  <w:style w:type="paragraph" w:styleId="Heading3">
    <w:name w:val="heading 3"/>
    <w:basedOn w:val="Normal"/>
    <w:next w:val="Normal"/>
    <w:qFormat/>
    <w:rsid w:val="0061304F"/>
    <w:pPr>
      <w:keepNext/>
      <w:ind w:left="720"/>
      <w:outlineLvl w:val="2"/>
    </w:pPr>
    <w:rPr>
      <w:lang w:val="en-AU"/>
    </w:rPr>
  </w:style>
  <w:style w:type="paragraph" w:styleId="Heading4">
    <w:name w:val="heading 4"/>
    <w:basedOn w:val="Normal"/>
    <w:next w:val="Normal"/>
    <w:qFormat/>
    <w:rsid w:val="0061304F"/>
    <w:pPr>
      <w:keepNext/>
      <w:jc w:val="center"/>
      <w:outlineLvl w:val="3"/>
    </w:pPr>
    <w:rPr>
      <w:b/>
      <w:bCs/>
      <w:sz w:val="28"/>
      <w:lang w:val="en-AU"/>
    </w:rPr>
  </w:style>
  <w:style w:type="paragraph" w:styleId="Heading5">
    <w:name w:val="heading 5"/>
    <w:basedOn w:val="Normal"/>
    <w:next w:val="Normal"/>
    <w:qFormat/>
    <w:rsid w:val="0061304F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61304F"/>
    <w:pPr>
      <w:keepNext/>
      <w:ind w:left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1304F"/>
    <w:pPr>
      <w:keepNext/>
      <w:jc w:val="center"/>
      <w:outlineLvl w:val="6"/>
    </w:pPr>
    <w:rPr>
      <w:rFonts w:ascii="Tahoma" w:hAnsi="Tahoma" w:cs="Tahoma"/>
      <w:sz w:val="32"/>
      <w:lang w:val="en-AU"/>
    </w:rPr>
  </w:style>
  <w:style w:type="paragraph" w:styleId="Heading8">
    <w:name w:val="heading 8"/>
    <w:basedOn w:val="Normal"/>
    <w:next w:val="Normal"/>
    <w:qFormat/>
    <w:rsid w:val="0061304F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61304F"/>
    <w:pPr>
      <w:keepNext/>
      <w:ind w:left="720"/>
      <w:jc w:val="both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30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304F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61304F"/>
    <w:pPr>
      <w:jc w:val="center"/>
    </w:pPr>
    <w:rPr>
      <w:b/>
      <w:sz w:val="28"/>
      <w:lang w:val="en-AU"/>
    </w:rPr>
  </w:style>
  <w:style w:type="paragraph" w:styleId="BodyText">
    <w:name w:val="Body Text"/>
    <w:basedOn w:val="Normal"/>
    <w:link w:val="BodyTextChar"/>
    <w:rsid w:val="006130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Arial" w:hAnsi="Arial"/>
      <w:b/>
      <w:bCs/>
      <w:sz w:val="44"/>
      <w:szCs w:val="24"/>
    </w:rPr>
  </w:style>
  <w:style w:type="character" w:styleId="Hyperlink">
    <w:name w:val="Hyperlink"/>
    <w:basedOn w:val="DefaultParagraphFont"/>
    <w:rsid w:val="0061304F"/>
    <w:rPr>
      <w:color w:val="0000FF"/>
      <w:u w:val="single"/>
    </w:rPr>
  </w:style>
  <w:style w:type="character" w:styleId="FollowedHyperlink">
    <w:name w:val="FollowedHyperlink"/>
    <w:basedOn w:val="DefaultParagraphFont"/>
    <w:rsid w:val="0061304F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1304F"/>
    <w:pPr>
      <w:ind w:left="720"/>
    </w:pPr>
  </w:style>
  <w:style w:type="paragraph" w:styleId="BodyTextIndent2">
    <w:name w:val="Body Text Indent 2"/>
    <w:basedOn w:val="Normal"/>
    <w:rsid w:val="0061304F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rsid w:val="0061304F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</w:tabs>
      <w:ind w:left="4253"/>
    </w:pPr>
  </w:style>
  <w:style w:type="character" w:styleId="PageNumber">
    <w:name w:val="page number"/>
    <w:basedOn w:val="DefaultParagraphFont"/>
    <w:rsid w:val="0061304F"/>
  </w:style>
  <w:style w:type="paragraph" w:styleId="BalloonText">
    <w:name w:val="Balloon Text"/>
    <w:basedOn w:val="Normal"/>
    <w:semiHidden/>
    <w:rsid w:val="005D0CC4"/>
    <w:rPr>
      <w:rFonts w:ascii="Tahoma" w:hAnsi="Tahoma" w:cs="Tahoma"/>
      <w:sz w:val="16"/>
      <w:szCs w:val="16"/>
    </w:rPr>
  </w:style>
  <w:style w:type="paragraph" w:customStyle="1" w:styleId="3ziulaheps">
    <w:name w:val="_3ziulaheps"/>
    <w:basedOn w:val="Normal"/>
    <w:uiPriority w:val="99"/>
    <w:rsid w:val="00C17544"/>
    <w:rPr>
      <w:rFonts w:eastAsiaTheme="minorHAnsi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B92253"/>
    <w:pPr>
      <w:ind w:left="720"/>
      <w:contextualSpacing/>
    </w:pPr>
    <w:rPr>
      <w:szCs w:val="24"/>
      <w:lang w:val="en-AU"/>
    </w:rPr>
  </w:style>
  <w:style w:type="paragraph" w:styleId="Subtitle">
    <w:name w:val="Subtitle"/>
    <w:basedOn w:val="Normal"/>
    <w:link w:val="SubtitleChar"/>
    <w:qFormat/>
    <w:rsid w:val="00B92253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B92253"/>
    <w:rPr>
      <w:b/>
      <w:sz w:val="28"/>
      <w:lang w:val="en-US" w:eastAsia="en-US"/>
    </w:rPr>
  </w:style>
  <w:style w:type="paragraph" w:customStyle="1" w:styleId="Body">
    <w:name w:val="Body"/>
    <w:basedOn w:val="Normal"/>
    <w:qFormat/>
    <w:rsid w:val="00A53659"/>
    <w:pPr>
      <w:spacing w:before="200" w:after="200" w:line="276" w:lineRule="auto"/>
      <w:ind w:left="851" w:right="851"/>
    </w:pPr>
    <w:rPr>
      <w:rFonts w:ascii="Arial" w:eastAsiaTheme="minorHAnsi" w:hAnsi="Arial" w:cstheme="minorBidi"/>
      <w:color w:val="000000" w:themeColor="text1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53659"/>
    <w:rPr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53659"/>
    <w:rPr>
      <w:rFonts w:ascii="Arial" w:hAnsi="Arial"/>
      <w:b/>
      <w:bCs/>
      <w:sz w:val="4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A53659"/>
    <w:rPr>
      <w:rFonts w:ascii="Arial" w:eastAsia="Calibri" w:hAnsi="Arial" w:cs="Calibri"/>
      <w:bCs/>
      <w:color w:val="1F487F"/>
      <w:sz w:val="72"/>
      <w:szCs w:val="22"/>
      <w:lang w:bidi="en-AU"/>
    </w:rPr>
  </w:style>
  <w:style w:type="character" w:customStyle="1" w:styleId="Heading2Char">
    <w:name w:val="Heading 2 Char"/>
    <w:basedOn w:val="DefaultParagraphFont"/>
    <w:link w:val="Heading2"/>
    <w:uiPriority w:val="9"/>
    <w:rsid w:val="00A53659"/>
    <w:rPr>
      <w:rFonts w:ascii="Arial" w:eastAsia="Calibri" w:hAnsi="Arial" w:cs="Calibri"/>
      <w:color w:val="1F487F"/>
      <w:sz w:val="28"/>
      <w:szCs w:val="26"/>
      <w:lang w:bidi="en-AU"/>
    </w:rPr>
  </w:style>
  <w:style w:type="paragraph" w:customStyle="1" w:styleId="Bullet1">
    <w:name w:val="Bullet 1"/>
    <w:qFormat/>
    <w:rsid w:val="0045430B"/>
    <w:pPr>
      <w:numPr>
        <w:numId w:val="6"/>
      </w:numPr>
      <w:spacing w:after="120" w:line="264" w:lineRule="auto"/>
    </w:pPr>
    <w:rPr>
      <w:rFonts w:ascii="Arial" w:eastAsiaTheme="minorHAnsi" w:hAnsi="Arial" w:cstheme="minorBidi"/>
      <w:sz w:val="24"/>
      <w:szCs w:val="22"/>
      <w:lang w:val="en-US" w:eastAsia="en-US"/>
    </w:rPr>
  </w:style>
  <w:style w:type="paragraph" w:customStyle="1" w:styleId="Bullet2">
    <w:name w:val="Bullet 2"/>
    <w:qFormat/>
    <w:rsid w:val="0045430B"/>
    <w:pPr>
      <w:numPr>
        <w:ilvl w:val="1"/>
        <w:numId w:val="6"/>
      </w:numPr>
      <w:spacing w:after="120" w:line="264" w:lineRule="auto"/>
    </w:pPr>
    <w:rPr>
      <w:rFonts w:ascii="Arial" w:eastAsiaTheme="minorHAnsi" w:hAnsi="Arial" w:cstheme="minorBidi"/>
      <w:sz w:val="24"/>
      <w:szCs w:val="22"/>
      <w:lang w:val="en-US" w:eastAsia="en-US"/>
    </w:rPr>
  </w:style>
  <w:style w:type="paragraph" w:styleId="Revision">
    <w:name w:val="Revision"/>
    <w:hidden/>
    <w:uiPriority w:val="99"/>
    <w:semiHidden/>
    <w:rsid w:val="004E36FB"/>
    <w:rPr>
      <w:sz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0145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1457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1457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4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457F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5A3D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03E68-4CB9-4F33-97BE-CA06C46F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1049</Words>
  <Characters>6646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PACKAGE FRONT SHEET</vt:lpstr>
    </vt:vector>
  </TitlesOfParts>
  <Company>Moyne Shire Council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PACKAGE FRONT SHEET</dc:title>
  <dc:creator>JPELL</dc:creator>
  <cp:lastModifiedBy>Jacob Rhodes</cp:lastModifiedBy>
  <cp:revision>2</cp:revision>
  <cp:lastPrinted>2014-01-06T21:57:00Z</cp:lastPrinted>
  <dcterms:created xsi:type="dcterms:W3CDTF">2025-01-08T21:58:00Z</dcterms:created>
  <dcterms:modified xsi:type="dcterms:W3CDTF">2025-01-08T21:58:00Z</dcterms:modified>
</cp:coreProperties>
</file>