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4C102" w14:textId="77777777" w:rsidR="00B220B9" w:rsidRDefault="00B220B9" w:rsidP="00B220B9">
      <w:pPr>
        <w:pBdr>
          <w:bottom w:val="single" w:sz="4" w:space="1" w:color="auto"/>
        </w:pBdr>
      </w:pPr>
    </w:p>
    <w:p w14:paraId="13DD3B40" w14:textId="77777777" w:rsidR="00A722DB" w:rsidRPr="007224AF" w:rsidRDefault="00A722DB" w:rsidP="00A722DB">
      <w:pPr>
        <w:suppressAutoHyphens/>
        <w:spacing w:after="0" w:line="240" w:lineRule="auto"/>
        <w:ind w:right="-46"/>
        <w:rPr>
          <w:rFonts w:eastAsia="Times New Roman" w:cs="Arial"/>
          <w:b/>
          <w:spacing w:val="-3"/>
          <w:sz w:val="24"/>
          <w:szCs w:val="24"/>
        </w:rPr>
      </w:pPr>
      <w:r>
        <w:rPr>
          <w:rFonts w:eastAsia="Times New Roman" w:cs="Arial"/>
          <w:b/>
          <w:spacing w:val="-3"/>
          <w:sz w:val="24"/>
          <w:szCs w:val="24"/>
        </w:rPr>
        <w:t>GTO 6.2</w:t>
      </w:r>
      <w:r w:rsidRPr="007224AF">
        <w:rPr>
          <w:rFonts w:eastAsia="Times New Roman" w:cs="Arial"/>
          <w:b/>
          <w:spacing w:val="-3"/>
          <w:sz w:val="24"/>
          <w:szCs w:val="24"/>
        </w:rPr>
        <w:t xml:space="preserve"> </w:t>
      </w:r>
    </w:p>
    <w:p w14:paraId="2936D1B4" w14:textId="6FCE1F25" w:rsidR="00A722DB" w:rsidRPr="007224AF" w:rsidRDefault="00A722DB" w:rsidP="00A722DB">
      <w:pPr>
        <w:suppressAutoHyphens/>
        <w:spacing w:after="0" w:line="240" w:lineRule="auto"/>
        <w:ind w:right="-46"/>
        <w:rPr>
          <w:rFonts w:eastAsia="Times New Roman" w:cs="Arial"/>
          <w:b/>
          <w:spacing w:val="-3"/>
          <w:sz w:val="24"/>
          <w:szCs w:val="24"/>
        </w:rPr>
      </w:pPr>
      <w:r w:rsidRPr="007224AF">
        <w:rPr>
          <w:rFonts w:eastAsia="Times New Roman" w:cs="Arial"/>
          <w:b/>
          <w:spacing w:val="-3"/>
          <w:sz w:val="24"/>
          <w:szCs w:val="24"/>
        </w:rPr>
        <w:t xml:space="preserve">Position Description – </w:t>
      </w:r>
      <w:r w:rsidR="008970CC">
        <w:rPr>
          <w:rFonts w:eastAsia="Times New Roman" w:cs="Arial"/>
          <w:b/>
          <w:spacing w:val="-3"/>
          <w:sz w:val="24"/>
          <w:szCs w:val="24"/>
        </w:rPr>
        <w:t>Dental Assistant</w:t>
      </w:r>
    </w:p>
    <w:p w14:paraId="3717BCDC" w14:textId="77777777" w:rsidR="00A722DB" w:rsidRPr="00976921" w:rsidRDefault="00A722DB" w:rsidP="00A722DB">
      <w:pPr>
        <w:suppressAutoHyphens/>
        <w:spacing w:after="0" w:line="240" w:lineRule="auto"/>
        <w:ind w:right="-46"/>
        <w:rPr>
          <w:rFonts w:eastAsia="Times New Roman" w:cs="Arial"/>
          <w:b/>
          <w:spacing w:val="-3"/>
        </w:rPr>
      </w:pPr>
    </w:p>
    <w:p w14:paraId="24B50EED" w14:textId="77777777" w:rsidR="00A722DB" w:rsidRPr="00976921" w:rsidRDefault="00A722DB" w:rsidP="00A722DB">
      <w:pPr>
        <w:suppressAutoHyphens/>
        <w:spacing w:after="0" w:line="240" w:lineRule="auto"/>
        <w:ind w:right="-46"/>
        <w:rPr>
          <w:rFonts w:eastAsia="Times New Roman" w:cs="Arial"/>
          <w:b/>
        </w:rPr>
      </w:pPr>
      <w:r w:rsidRPr="00976921">
        <w:rPr>
          <w:rFonts w:eastAsia="Times New Roman" w:cs="Arial"/>
          <w:b/>
          <w:spacing w:val="-3"/>
        </w:rPr>
        <w:t>Westvic Staffing Solutions</w:t>
      </w:r>
      <w:r w:rsidRPr="00976921">
        <w:rPr>
          <w:rFonts w:eastAsia="Times New Roman" w:cs="Arial"/>
          <w:spacing w:val="-3"/>
        </w:rPr>
        <w:t xml:space="preserve"> Group Training Operations originated in 1984 as a not for profit, </w:t>
      </w:r>
      <w:proofErr w:type="gramStart"/>
      <w:r w:rsidRPr="00976921">
        <w:rPr>
          <w:rFonts w:eastAsia="Times New Roman" w:cs="Arial"/>
          <w:spacing w:val="-3"/>
        </w:rPr>
        <w:t>community based</w:t>
      </w:r>
      <w:proofErr w:type="gramEnd"/>
      <w:r w:rsidRPr="00976921">
        <w:rPr>
          <w:rFonts w:eastAsia="Times New Roman" w:cs="Arial"/>
          <w:spacing w:val="-3"/>
        </w:rPr>
        <w:t xml:space="preserve"> company and has since evolved as a leading regional provider of employment and training services throughout South West Victoria.</w:t>
      </w:r>
    </w:p>
    <w:p w14:paraId="510A6D1E" w14:textId="77777777" w:rsidR="00A722DB" w:rsidRPr="00976921" w:rsidRDefault="00A722DB" w:rsidP="00A722DB">
      <w:pPr>
        <w:suppressAutoHyphens/>
        <w:spacing w:after="0" w:line="240" w:lineRule="auto"/>
        <w:ind w:right="-46"/>
        <w:jc w:val="both"/>
        <w:rPr>
          <w:rFonts w:eastAsia="Times New Roman" w:cs="Arial"/>
          <w:spacing w:val="-3"/>
        </w:rPr>
      </w:pPr>
    </w:p>
    <w:p w14:paraId="1808FBA1" w14:textId="77777777" w:rsidR="00A722DB" w:rsidRPr="00976921" w:rsidRDefault="00A722DB" w:rsidP="00A722DB">
      <w:pPr>
        <w:suppressAutoHyphens/>
        <w:spacing w:after="0" w:line="240" w:lineRule="auto"/>
        <w:ind w:right="-46"/>
        <w:jc w:val="both"/>
        <w:rPr>
          <w:rFonts w:eastAsia="Times New Roman" w:cs="Arial"/>
          <w:spacing w:val="-3"/>
        </w:rPr>
      </w:pPr>
      <w:r w:rsidRPr="00976921">
        <w:rPr>
          <w:rFonts w:eastAsia="Times New Roman" w:cs="Arial"/>
          <w:spacing w:val="-3"/>
        </w:rPr>
        <w:t>Our services are professionally delivered by dedicated staff, committed to:</w:t>
      </w:r>
    </w:p>
    <w:p w14:paraId="2BAA2043" w14:textId="77777777" w:rsidR="00A722DB" w:rsidRPr="00976921" w:rsidRDefault="00A722DB" w:rsidP="00A722DB">
      <w:pPr>
        <w:pStyle w:val="ListParagraph"/>
        <w:numPr>
          <w:ilvl w:val="0"/>
          <w:numId w:val="6"/>
        </w:numPr>
        <w:suppressAutoHyphens/>
        <w:spacing w:before="60" w:after="0" w:line="240" w:lineRule="auto"/>
        <w:ind w:right="-46"/>
        <w:jc w:val="both"/>
        <w:rPr>
          <w:rFonts w:eastAsia="Times New Roman" w:cs="Arial"/>
          <w:spacing w:val="-3"/>
        </w:rPr>
      </w:pPr>
      <w:r w:rsidRPr="00976921">
        <w:rPr>
          <w:rFonts w:eastAsia="Times New Roman" w:cs="Arial"/>
          <w:spacing w:val="-3"/>
        </w:rPr>
        <w:t>Delivering quality employment and training services to the community</w:t>
      </w:r>
    </w:p>
    <w:p w14:paraId="38A47CD6" w14:textId="77777777" w:rsidR="00A722DB" w:rsidRPr="00976921" w:rsidRDefault="00A722DB" w:rsidP="00A722DB">
      <w:pPr>
        <w:pStyle w:val="ListParagraph"/>
        <w:numPr>
          <w:ilvl w:val="0"/>
          <w:numId w:val="6"/>
        </w:numPr>
        <w:suppressAutoHyphens/>
        <w:spacing w:before="60" w:after="0" w:line="240" w:lineRule="auto"/>
        <w:ind w:right="-46"/>
        <w:jc w:val="both"/>
        <w:rPr>
          <w:rFonts w:eastAsia="Times New Roman" w:cs="Arial"/>
          <w:spacing w:val="-3"/>
        </w:rPr>
      </w:pPr>
      <w:r w:rsidRPr="00976921">
        <w:rPr>
          <w:rFonts w:eastAsia="Times New Roman" w:cs="Arial"/>
          <w:spacing w:val="-3"/>
        </w:rPr>
        <w:t>Increasing the trade and vocational training and employment capacity of the South West Region</w:t>
      </w:r>
    </w:p>
    <w:p w14:paraId="1955F70F" w14:textId="77777777" w:rsidR="00A722DB" w:rsidRPr="00976921" w:rsidRDefault="00A722DB" w:rsidP="00A722DB">
      <w:pPr>
        <w:pStyle w:val="ListParagraph"/>
        <w:numPr>
          <w:ilvl w:val="0"/>
          <w:numId w:val="6"/>
        </w:numPr>
        <w:suppressAutoHyphens/>
        <w:spacing w:before="60" w:after="0" w:line="240" w:lineRule="auto"/>
        <w:ind w:right="-46"/>
        <w:jc w:val="both"/>
        <w:rPr>
          <w:rFonts w:eastAsia="Times New Roman" w:cs="Arial"/>
          <w:spacing w:val="-3"/>
        </w:rPr>
      </w:pPr>
      <w:r w:rsidRPr="00976921">
        <w:rPr>
          <w:rFonts w:eastAsia="Times New Roman" w:cs="Arial"/>
          <w:spacing w:val="-3"/>
        </w:rPr>
        <w:t>Providing a bridge between school and employment</w:t>
      </w:r>
    </w:p>
    <w:p w14:paraId="11F3C1B6" w14:textId="77777777" w:rsidR="00A722DB" w:rsidRPr="00976921" w:rsidRDefault="00A722DB" w:rsidP="00A722DB">
      <w:pPr>
        <w:suppressAutoHyphens/>
        <w:spacing w:after="0" w:line="240" w:lineRule="auto"/>
        <w:ind w:left="-284" w:right="-46"/>
        <w:jc w:val="both"/>
        <w:rPr>
          <w:rFonts w:eastAsia="Times New Roman" w:cs="Arial"/>
          <w:b/>
          <w:spacing w:val="-3"/>
        </w:rPr>
      </w:pPr>
    </w:p>
    <w:p w14:paraId="4F5B0CA0" w14:textId="77777777" w:rsidR="00A722DB" w:rsidRPr="00976921" w:rsidRDefault="00A722DB" w:rsidP="00A722DB">
      <w:pPr>
        <w:suppressAutoHyphens/>
        <w:spacing w:after="0" w:line="240" w:lineRule="auto"/>
        <w:ind w:right="-46" w:hanging="284"/>
        <w:jc w:val="both"/>
        <w:rPr>
          <w:rFonts w:eastAsia="Times New Roman" w:cs="Arial"/>
          <w:b/>
          <w:spacing w:val="-3"/>
        </w:rPr>
      </w:pPr>
      <w:r w:rsidRPr="00976921">
        <w:rPr>
          <w:rFonts w:eastAsia="Times New Roman" w:cs="Arial"/>
          <w:b/>
          <w:spacing w:val="-3"/>
        </w:rPr>
        <w:t xml:space="preserve">    What is Group Training?</w:t>
      </w:r>
    </w:p>
    <w:p w14:paraId="73004817" w14:textId="77777777" w:rsidR="00A722DB" w:rsidRPr="00976921" w:rsidRDefault="00A722DB" w:rsidP="00A722DB">
      <w:pPr>
        <w:suppressAutoHyphens/>
        <w:spacing w:after="0" w:line="240" w:lineRule="auto"/>
        <w:ind w:right="-46" w:hanging="142"/>
        <w:jc w:val="both"/>
        <w:rPr>
          <w:rFonts w:eastAsia="Times New Roman" w:cs="Arial"/>
          <w:spacing w:val="-3"/>
        </w:rPr>
      </w:pPr>
      <w:r w:rsidRPr="00976921">
        <w:rPr>
          <w:rFonts w:eastAsia="Times New Roman" w:cs="Arial"/>
          <w:spacing w:val="-3"/>
        </w:rPr>
        <w:t xml:space="preserve">  Group training is an arrangement whereby Westvic Staffing Solutions employs Australian Apprentices (Apprentices and Trainees) and hires them to other businesses called host employers, while they are   undertaking their training. </w:t>
      </w:r>
    </w:p>
    <w:p w14:paraId="6CDA7EC2" w14:textId="77777777" w:rsidR="00A722DB" w:rsidRPr="00976921" w:rsidRDefault="00A722DB" w:rsidP="00A722DB">
      <w:pPr>
        <w:suppressAutoHyphens/>
        <w:spacing w:after="0" w:line="240" w:lineRule="auto"/>
        <w:ind w:right="-46" w:hanging="142"/>
        <w:jc w:val="both"/>
        <w:rPr>
          <w:rFonts w:eastAsia="Times New Roman" w:cs="Arial"/>
          <w:spacing w:val="-3"/>
        </w:rPr>
      </w:pPr>
    </w:p>
    <w:p w14:paraId="153DC19B" w14:textId="77777777" w:rsidR="00A722DB" w:rsidRPr="00976921" w:rsidRDefault="00A722DB" w:rsidP="00A722DB">
      <w:pPr>
        <w:suppressAutoHyphens/>
        <w:spacing w:after="0" w:line="240" w:lineRule="auto"/>
        <w:ind w:right="-46" w:hanging="142"/>
        <w:jc w:val="both"/>
        <w:rPr>
          <w:rFonts w:eastAsia="Times New Roman" w:cs="Arial"/>
          <w:spacing w:val="-3"/>
        </w:rPr>
      </w:pPr>
      <w:r w:rsidRPr="00976921">
        <w:rPr>
          <w:rFonts w:eastAsia="Times New Roman" w:cs="Arial"/>
          <w:spacing w:val="-3"/>
        </w:rPr>
        <w:t xml:space="preserve">  It is a unique form of labour contract in which in which Westvic Staffing Solutions (the employer) provides no work directly but does so through leasing the Apprentice / Trainee to one or more host employers. </w:t>
      </w:r>
    </w:p>
    <w:p w14:paraId="7D3904C9" w14:textId="77777777" w:rsidR="00A722DB" w:rsidRPr="00976921" w:rsidRDefault="00A722DB" w:rsidP="00A722DB">
      <w:pPr>
        <w:suppressAutoHyphens/>
        <w:spacing w:after="0" w:line="240" w:lineRule="auto"/>
        <w:ind w:right="-46" w:hanging="142"/>
        <w:jc w:val="both"/>
        <w:rPr>
          <w:rFonts w:eastAsia="Times New Roman" w:cs="Arial"/>
          <w:spacing w:val="-3"/>
        </w:rPr>
      </w:pPr>
    </w:p>
    <w:p w14:paraId="0F799D0A" w14:textId="77777777" w:rsidR="00A722DB" w:rsidRPr="00976921" w:rsidRDefault="00A722DB" w:rsidP="00A722DB">
      <w:pPr>
        <w:suppressAutoHyphens/>
        <w:spacing w:after="0" w:line="240" w:lineRule="auto"/>
        <w:ind w:right="-46" w:hanging="142"/>
        <w:jc w:val="both"/>
        <w:rPr>
          <w:rFonts w:eastAsia="Times New Roman" w:cs="Arial"/>
          <w:spacing w:val="-3"/>
        </w:rPr>
      </w:pPr>
      <w:r w:rsidRPr="00976921">
        <w:rPr>
          <w:rFonts w:eastAsia="Times New Roman" w:cs="Arial"/>
          <w:spacing w:val="-3"/>
        </w:rPr>
        <w:t xml:space="preserve"> Westvic Staffing Solutions acts as the primary employer and:</w:t>
      </w:r>
    </w:p>
    <w:p w14:paraId="478A5296" w14:textId="77777777" w:rsidR="00A722DB" w:rsidRPr="00976921" w:rsidRDefault="00A722DB" w:rsidP="00A722DB">
      <w:pPr>
        <w:pStyle w:val="ListParagraph"/>
        <w:numPr>
          <w:ilvl w:val="0"/>
          <w:numId w:val="5"/>
        </w:numPr>
        <w:tabs>
          <w:tab w:val="left" w:pos="426"/>
        </w:tabs>
        <w:suppressAutoHyphens/>
        <w:spacing w:before="60" w:after="0" w:line="240" w:lineRule="auto"/>
        <w:ind w:right="-46"/>
        <w:jc w:val="both"/>
        <w:rPr>
          <w:rFonts w:eastAsia="Times New Roman" w:cs="Arial"/>
          <w:spacing w:val="-3"/>
        </w:rPr>
      </w:pPr>
      <w:r w:rsidRPr="00976921">
        <w:rPr>
          <w:rFonts w:eastAsia="Times New Roman" w:cs="Arial"/>
          <w:spacing w:val="-3"/>
        </w:rPr>
        <w:t>Carefully selects the Australian Apprentice</w:t>
      </w:r>
    </w:p>
    <w:p w14:paraId="208F290C" w14:textId="77777777" w:rsidR="00A722DB" w:rsidRPr="00976921" w:rsidRDefault="00A722DB" w:rsidP="00A722DB">
      <w:pPr>
        <w:pStyle w:val="ListParagraph"/>
        <w:numPr>
          <w:ilvl w:val="0"/>
          <w:numId w:val="5"/>
        </w:numPr>
        <w:tabs>
          <w:tab w:val="left" w:pos="426"/>
        </w:tabs>
        <w:suppressAutoHyphens/>
        <w:spacing w:before="60" w:after="0" w:line="240" w:lineRule="auto"/>
        <w:ind w:right="-46"/>
        <w:jc w:val="both"/>
        <w:rPr>
          <w:rFonts w:eastAsia="Times New Roman" w:cs="Arial"/>
          <w:spacing w:val="-3"/>
        </w:rPr>
      </w:pPr>
      <w:r w:rsidRPr="00976921">
        <w:rPr>
          <w:rFonts w:eastAsia="Times New Roman" w:cs="Arial"/>
          <w:spacing w:val="-3"/>
        </w:rPr>
        <w:t>Manages the Training</w:t>
      </w:r>
    </w:p>
    <w:p w14:paraId="2F26820F" w14:textId="77777777" w:rsidR="00A722DB" w:rsidRPr="00976921" w:rsidRDefault="00A722DB" w:rsidP="00A722DB">
      <w:pPr>
        <w:pStyle w:val="ListParagraph"/>
        <w:numPr>
          <w:ilvl w:val="0"/>
          <w:numId w:val="5"/>
        </w:numPr>
        <w:tabs>
          <w:tab w:val="left" w:pos="426"/>
        </w:tabs>
        <w:suppressAutoHyphens/>
        <w:spacing w:before="60" w:after="0" w:line="240" w:lineRule="auto"/>
        <w:ind w:right="-46"/>
        <w:jc w:val="both"/>
        <w:rPr>
          <w:rFonts w:eastAsia="Times New Roman" w:cs="Arial"/>
          <w:spacing w:val="-3"/>
        </w:rPr>
      </w:pPr>
      <w:r w:rsidRPr="00976921">
        <w:rPr>
          <w:rFonts w:eastAsia="Times New Roman" w:cs="Arial"/>
          <w:spacing w:val="-3"/>
        </w:rPr>
        <w:t>Takes responsibility for all administration connected with wages, allowances, superannuation, and workers compensation, personal / annual leave and other employment benefits.</w:t>
      </w:r>
    </w:p>
    <w:p w14:paraId="735844F9" w14:textId="77777777" w:rsidR="00A722DB" w:rsidRPr="00976921" w:rsidRDefault="00A722DB" w:rsidP="00A722DB">
      <w:pPr>
        <w:pStyle w:val="ListParagraph"/>
        <w:numPr>
          <w:ilvl w:val="0"/>
          <w:numId w:val="5"/>
        </w:numPr>
        <w:tabs>
          <w:tab w:val="left" w:pos="426"/>
        </w:tabs>
        <w:suppressAutoHyphens/>
        <w:spacing w:before="60" w:after="0" w:line="240" w:lineRule="auto"/>
        <w:ind w:right="-46"/>
        <w:jc w:val="both"/>
        <w:rPr>
          <w:rFonts w:eastAsia="Times New Roman" w:cs="Arial"/>
          <w:spacing w:val="-3"/>
        </w:rPr>
      </w:pPr>
      <w:r w:rsidRPr="00976921">
        <w:rPr>
          <w:rFonts w:eastAsia="Times New Roman" w:cs="Arial"/>
          <w:spacing w:val="-3"/>
        </w:rPr>
        <w:t>Rotates the Australian Apprentice from business to business, where necessary to ensure that each Australian Apprentice receives a broad range of training and experience.</w:t>
      </w:r>
    </w:p>
    <w:p w14:paraId="1C5B0842" w14:textId="77777777" w:rsidR="00A722DB" w:rsidRPr="00976921" w:rsidRDefault="00A722DB" w:rsidP="00A722DB">
      <w:pPr>
        <w:tabs>
          <w:tab w:val="left" w:pos="426"/>
        </w:tabs>
        <w:suppressAutoHyphens/>
        <w:spacing w:after="0" w:line="240" w:lineRule="auto"/>
        <w:ind w:right="-46"/>
        <w:jc w:val="both"/>
        <w:rPr>
          <w:rFonts w:eastAsia="Times New Roman" w:cs="Arial"/>
          <w:spacing w:val="-3"/>
        </w:rPr>
      </w:pPr>
    </w:p>
    <w:p w14:paraId="6B5892EE" w14:textId="77777777" w:rsidR="00A722DB" w:rsidRPr="00976921" w:rsidRDefault="00A722DB" w:rsidP="00A722DB">
      <w:pPr>
        <w:suppressAutoHyphens/>
        <w:spacing w:after="0" w:line="240" w:lineRule="auto"/>
        <w:ind w:right="-46"/>
        <w:jc w:val="both"/>
        <w:rPr>
          <w:rFonts w:eastAsia="Times New Roman" w:cs="Arial"/>
          <w:spacing w:val="-3"/>
        </w:rPr>
      </w:pPr>
      <w:r w:rsidRPr="00976921">
        <w:rPr>
          <w:rFonts w:eastAsia="Times New Roman" w:cs="Arial"/>
          <w:spacing w:val="-3"/>
        </w:rPr>
        <w:t>Australian Apprentices employed by Westvic Staffing Solutions have the security of continuing employment throughout the training period and support from their Field Officer.</w:t>
      </w:r>
    </w:p>
    <w:p w14:paraId="4009B530" w14:textId="77777777" w:rsidR="00A722DB" w:rsidRPr="00976921" w:rsidRDefault="00A722DB" w:rsidP="00A722DB">
      <w:pPr>
        <w:suppressAutoHyphens/>
        <w:spacing w:after="0" w:line="240" w:lineRule="auto"/>
        <w:ind w:right="-46"/>
        <w:jc w:val="both"/>
        <w:rPr>
          <w:rFonts w:eastAsia="Times New Roman" w:cs="Arial"/>
          <w:spacing w:val="-3"/>
        </w:rPr>
      </w:pPr>
    </w:p>
    <w:p w14:paraId="4F78CEAC" w14:textId="77777777" w:rsidR="00A722DB" w:rsidRPr="00976921" w:rsidRDefault="00A722DB" w:rsidP="00A722DB">
      <w:pPr>
        <w:suppressAutoHyphens/>
        <w:spacing w:after="0" w:line="240" w:lineRule="auto"/>
        <w:ind w:right="-46"/>
        <w:rPr>
          <w:rFonts w:eastAsia="Times New Roman" w:cs="Arial"/>
          <w:b/>
          <w:spacing w:val="-3"/>
        </w:rPr>
      </w:pPr>
      <w:r w:rsidRPr="00976921">
        <w:rPr>
          <w:rFonts w:eastAsia="Times New Roman" w:cs="Arial"/>
          <w:b/>
          <w:spacing w:val="-3"/>
        </w:rPr>
        <w:t>What is an Australian Apprenticeship / Traineeship?</w:t>
      </w:r>
    </w:p>
    <w:p w14:paraId="689D8D53" w14:textId="77777777" w:rsidR="00A722DB" w:rsidRPr="00976921" w:rsidRDefault="00A722DB" w:rsidP="00A722DB">
      <w:pPr>
        <w:suppressAutoHyphens/>
        <w:spacing w:after="0" w:line="240" w:lineRule="auto"/>
        <w:ind w:right="-46"/>
        <w:rPr>
          <w:rFonts w:eastAsia="Times New Roman" w:cs="Arial"/>
          <w:spacing w:val="-3"/>
        </w:rPr>
      </w:pPr>
      <w:r w:rsidRPr="00976921">
        <w:rPr>
          <w:rFonts w:eastAsia="Times New Roman" w:cs="Arial"/>
          <w:spacing w:val="-3"/>
        </w:rPr>
        <w:t>The Australian Apprenticeship scheme encompasses all Apprenticeships and Traineeships. They combine time at work with training and can be full time, part time or school based. Australian Apprenticeships are the best way to combine training and employment and lead to a nationally recognised qualification from certificate 2 level through to a diploma. Training can be in the form of “off the job” at a Registered Training Organisation (RTO) or delivered in the workplace.</w:t>
      </w:r>
    </w:p>
    <w:p w14:paraId="7F43981E" w14:textId="77777777" w:rsidR="00A722DB" w:rsidRPr="00976921" w:rsidRDefault="00A722DB" w:rsidP="00A722DB">
      <w:pPr>
        <w:suppressAutoHyphens/>
        <w:spacing w:after="0" w:line="240" w:lineRule="auto"/>
        <w:ind w:right="-46"/>
        <w:rPr>
          <w:rFonts w:eastAsia="Times New Roman" w:cs="Arial"/>
          <w:spacing w:val="-3"/>
        </w:rPr>
      </w:pPr>
    </w:p>
    <w:p w14:paraId="5F2FB779" w14:textId="77777777" w:rsidR="00A722DB" w:rsidRPr="00976921" w:rsidRDefault="00A722DB" w:rsidP="00A722DB">
      <w:pPr>
        <w:suppressAutoHyphens/>
        <w:spacing w:after="0" w:line="240" w:lineRule="auto"/>
        <w:ind w:right="-46"/>
        <w:rPr>
          <w:rFonts w:eastAsia="Times New Roman" w:cs="Arial"/>
          <w:b/>
          <w:spacing w:val="-3"/>
        </w:rPr>
      </w:pPr>
      <w:r w:rsidRPr="00976921">
        <w:rPr>
          <w:rFonts w:eastAsia="Times New Roman" w:cs="Arial"/>
          <w:b/>
          <w:spacing w:val="-3"/>
        </w:rPr>
        <w:t>What is a Training Agreement?</w:t>
      </w:r>
    </w:p>
    <w:p w14:paraId="449E9178" w14:textId="77777777" w:rsidR="00A722DB" w:rsidRPr="00976921" w:rsidRDefault="00A722DB" w:rsidP="00A722DB">
      <w:pPr>
        <w:suppressAutoHyphens/>
        <w:spacing w:after="0" w:line="240" w:lineRule="auto"/>
        <w:ind w:right="-46"/>
        <w:rPr>
          <w:rFonts w:eastAsia="Times New Roman" w:cs="Arial"/>
          <w:spacing w:val="-3"/>
        </w:rPr>
      </w:pPr>
      <w:r w:rsidRPr="00976921">
        <w:rPr>
          <w:rFonts w:eastAsia="Times New Roman" w:cs="Arial"/>
          <w:spacing w:val="-3"/>
        </w:rPr>
        <w:t xml:space="preserve">Australian Apprenticeships / Traineeships operate on the basis of a formal Training Agreement between </w:t>
      </w:r>
      <w:r>
        <w:rPr>
          <w:rFonts w:eastAsia="Times New Roman" w:cs="Arial"/>
          <w:spacing w:val="-3"/>
        </w:rPr>
        <w:t>an</w:t>
      </w:r>
      <w:r w:rsidRPr="00976921">
        <w:rPr>
          <w:rFonts w:eastAsia="Times New Roman" w:cs="Arial"/>
          <w:spacing w:val="-3"/>
        </w:rPr>
        <w:t xml:space="preserve"> employer (Westvic Staffing Solutions) and the Australian Apprentice / </w:t>
      </w:r>
      <w:proofErr w:type="gramStart"/>
      <w:r w:rsidRPr="00976921">
        <w:rPr>
          <w:rFonts w:eastAsia="Times New Roman" w:cs="Arial"/>
          <w:spacing w:val="-3"/>
        </w:rPr>
        <w:t>Trainee, and</w:t>
      </w:r>
      <w:proofErr w:type="gramEnd"/>
      <w:r w:rsidRPr="00976921">
        <w:rPr>
          <w:rFonts w:eastAsia="Times New Roman" w:cs="Arial"/>
          <w:spacing w:val="-3"/>
        </w:rPr>
        <w:t xml:space="preserve"> explains the Apprentices / Trainees obligations to the employer and the employer’s obligations to the Apprentice / Trainee.</w:t>
      </w:r>
    </w:p>
    <w:p w14:paraId="123F93BF" w14:textId="77777777" w:rsidR="0043409B" w:rsidRDefault="00A722DB" w:rsidP="00A722DB">
      <w:pPr>
        <w:pBdr>
          <w:bottom w:val="single" w:sz="4" w:space="1" w:color="auto"/>
        </w:pBdr>
      </w:pPr>
      <w:r w:rsidRPr="00976921">
        <w:rPr>
          <w:rFonts w:eastAsia="Times New Roman" w:cs="Arial"/>
          <w:spacing w:val="-3"/>
        </w:rPr>
        <w:t>Training agreements are registered with the State Training Authority via an Australian Apprenticeship Centre</w:t>
      </w:r>
    </w:p>
    <w:tbl>
      <w:tblPr>
        <w:tblStyle w:val="TableGrid"/>
        <w:tblW w:w="0" w:type="auto"/>
        <w:tblLook w:val="04A0" w:firstRow="1" w:lastRow="0" w:firstColumn="1" w:lastColumn="0" w:noHBand="0" w:noVBand="1"/>
      </w:tblPr>
      <w:tblGrid>
        <w:gridCol w:w="5187"/>
        <w:gridCol w:w="3829"/>
      </w:tblGrid>
      <w:tr w:rsidR="008970CC" w14:paraId="3E7CA8F8" w14:textId="77777777" w:rsidTr="008970CC">
        <w:tc>
          <w:tcPr>
            <w:tcW w:w="9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DEC6C8" w14:textId="77777777" w:rsidR="008970CC" w:rsidRDefault="008970CC">
            <w:pPr>
              <w:spacing w:before="120" w:after="120"/>
              <w:jc w:val="center"/>
              <w:rPr>
                <w:rFonts w:cs="Arial"/>
                <w:b/>
                <w:sz w:val="32"/>
                <w:szCs w:val="32"/>
              </w:rPr>
            </w:pPr>
            <w:r>
              <w:rPr>
                <w:rFonts w:cs="Arial"/>
                <w:b/>
                <w:sz w:val="32"/>
                <w:szCs w:val="32"/>
              </w:rPr>
              <w:lastRenderedPageBreak/>
              <w:t>Dental Assistant</w:t>
            </w:r>
          </w:p>
        </w:tc>
      </w:tr>
      <w:tr w:rsidR="008970CC" w14:paraId="1C1B5DF5" w14:textId="77777777" w:rsidTr="008970CC">
        <w:tc>
          <w:tcPr>
            <w:tcW w:w="92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6B026B" w14:textId="77777777" w:rsidR="008970CC" w:rsidRDefault="008970CC">
            <w:pPr>
              <w:tabs>
                <w:tab w:val="left" w:pos="4560"/>
              </w:tabs>
              <w:spacing w:before="60" w:after="60"/>
              <w:jc w:val="both"/>
              <w:outlineLvl w:val="2"/>
              <w:rPr>
                <w:rFonts w:eastAsia="Times New Roman" w:cs="Arial"/>
                <w:b/>
                <w:bCs/>
                <w:color w:val="000000"/>
                <w:sz w:val="20"/>
                <w:szCs w:val="20"/>
                <w:lang w:val="en"/>
              </w:rPr>
            </w:pPr>
            <w:r>
              <w:rPr>
                <w:rFonts w:eastAsia="Times New Roman" w:cs="Arial"/>
                <w:b/>
                <w:bCs/>
                <w:color w:val="000000"/>
                <w:sz w:val="20"/>
                <w:szCs w:val="20"/>
                <w:lang w:val="en"/>
              </w:rPr>
              <w:t>Purpose</w:t>
            </w:r>
          </w:p>
          <w:p w14:paraId="574891EB" w14:textId="77777777" w:rsidR="008970CC" w:rsidRDefault="008970CC">
            <w:pPr>
              <w:spacing w:before="60" w:after="60"/>
              <w:jc w:val="both"/>
              <w:rPr>
                <w:rFonts w:eastAsia="Times New Roman" w:cs="Arial"/>
                <w:color w:val="000000"/>
                <w:sz w:val="20"/>
                <w:szCs w:val="20"/>
              </w:rPr>
            </w:pPr>
            <w:r>
              <w:rPr>
                <w:rFonts w:eastAsia="Times New Roman" w:cs="Arial"/>
                <w:color w:val="000000"/>
                <w:sz w:val="20"/>
                <w:szCs w:val="20"/>
              </w:rPr>
              <w:t>Position Descriptions are written statements that clearly describe the duties or task to be undertaken, including responsibilities of a particular job. The position description may also include information about working conditions, tools, equipment used, knowledge and skills needed possible relationships with other positions and health and safety requirements of the position and the organisation in general.</w:t>
            </w:r>
          </w:p>
          <w:p w14:paraId="1612D66A" w14:textId="77777777" w:rsidR="008970CC" w:rsidRDefault="008970CC">
            <w:pPr>
              <w:rPr>
                <w:color w:val="000000" w:themeColor="text1"/>
              </w:rPr>
            </w:pPr>
            <w:r>
              <w:rPr>
                <w:rFonts w:eastAsia="Times New Roman" w:cs="Arial"/>
                <w:color w:val="000000"/>
                <w:sz w:val="20"/>
                <w:szCs w:val="20"/>
              </w:rPr>
              <w:t>The Position Description is to be used as a reference document when assessing the workplace health and safety conditions at the worksite/s.</w:t>
            </w:r>
          </w:p>
          <w:p w14:paraId="6BB86584" w14:textId="77777777" w:rsidR="008970CC" w:rsidRDefault="008970CC">
            <w:pPr>
              <w:rPr>
                <w:color w:val="000000" w:themeColor="text1"/>
              </w:rPr>
            </w:pPr>
          </w:p>
        </w:tc>
      </w:tr>
      <w:tr w:rsidR="008970CC" w14:paraId="68201FC6" w14:textId="77777777" w:rsidTr="008970CC">
        <w:tc>
          <w:tcPr>
            <w:tcW w:w="5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F05426" w14:textId="2ABA4F57" w:rsidR="008970CC" w:rsidRDefault="008970CC">
            <w:pPr>
              <w:tabs>
                <w:tab w:val="left" w:pos="4560"/>
              </w:tabs>
              <w:spacing w:before="60" w:after="60"/>
              <w:jc w:val="both"/>
              <w:outlineLvl w:val="2"/>
              <w:rPr>
                <w:rFonts w:eastAsia="Times New Roman" w:cs="Arial"/>
                <w:b/>
                <w:bCs/>
                <w:color w:val="000000"/>
                <w:lang w:val="en"/>
              </w:rPr>
            </w:pPr>
            <w:r>
              <w:rPr>
                <w:rFonts w:eastAsia="Times New Roman" w:cs="Arial"/>
                <w:b/>
                <w:bCs/>
                <w:color w:val="000000"/>
                <w:lang w:val="en"/>
              </w:rPr>
              <w:t xml:space="preserve">Employee </w:t>
            </w:r>
            <w:proofErr w:type="gramStart"/>
            <w:r>
              <w:rPr>
                <w:rFonts w:eastAsia="Times New Roman" w:cs="Arial"/>
                <w:b/>
                <w:bCs/>
                <w:color w:val="000000"/>
                <w:lang w:val="en"/>
              </w:rPr>
              <w:t>Name :</w:t>
            </w:r>
            <w:proofErr w:type="gramEnd"/>
            <w:r>
              <w:rPr>
                <w:rFonts w:eastAsia="Times New Roman" w:cs="Arial"/>
                <w:b/>
                <w:bCs/>
                <w:color w:val="000000"/>
                <w:lang w:val="en"/>
              </w:rPr>
              <w:t xml:space="preserve">  </w:t>
            </w:r>
            <w:r>
              <w:rPr>
                <w:rFonts w:eastAsia="Times New Roman" w:cs="Arial"/>
                <w:b/>
                <w:bCs/>
                <w:color w:val="000000"/>
                <w:lang w:val="en"/>
              </w:rPr>
              <w:t>TBC</w:t>
            </w:r>
          </w:p>
        </w:tc>
        <w:tc>
          <w:tcPr>
            <w:tcW w:w="3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D90EF7" w14:textId="4D2D15E6" w:rsidR="008970CC" w:rsidRDefault="008970CC">
            <w:pPr>
              <w:tabs>
                <w:tab w:val="left" w:pos="4560"/>
              </w:tabs>
              <w:spacing w:before="60" w:after="60"/>
              <w:jc w:val="both"/>
              <w:outlineLvl w:val="2"/>
              <w:rPr>
                <w:rFonts w:eastAsia="Times New Roman" w:cs="Arial"/>
                <w:b/>
                <w:bCs/>
                <w:color w:val="000000"/>
                <w:lang w:val="en"/>
              </w:rPr>
            </w:pPr>
            <w:r>
              <w:rPr>
                <w:rFonts w:eastAsia="Times New Roman" w:cs="Arial"/>
                <w:b/>
                <w:bCs/>
                <w:color w:val="000000"/>
                <w:lang w:val="en"/>
              </w:rPr>
              <w:t xml:space="preserve">Date PD Issued: </w:t>
            </w:r>
            <w:r>
              <w:rPr>
                <w:rFonts w:eastAsia="Times New Roman" w:cs="Arial"/>
                <w:b/>
                <w:bCs/>
                <w:color w:val="000000"/>
                <w:lang w:val="en"/>
              </w:rPr>
              <w:t>1/4/21</w:t>
            </w:r>
          </w:p>
        </w:tc>
      </w:tr>
      <w:tr w:rsidR="008970CC" w14:paraId="67F67FDE" w14:textId="77777777" w:rsidTr="008970CC">
        <w:tc>
          <w:tcPr>
            <w:tcW w:w="9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6FED7C" w14:textId="77777777" w:rsidR="008970CC" w:rsidRDefault="008970CC">
            <w:pPr>
              <w:tabs>
                <w:tab w:val="left" w:pos="4560"/>
              </w:tabs>
              <w:spacing w:before="60" w:after="60"/>
              <w:jc w:val="both"/>
              <w:outlineLvl w:val="2"/>
              <w:rPr>
                <w:rFonts w:eastAsia="Times New Roman" w:cs="Arial"/>
                <w:b/>
                <w:bCs/>
                <w:color w:val="000000"/>
                <w:lang w:val="en"/>
              </w:rPr>
            </w:pPr>
            <w:r>
              <w:rPr>
                <w:rFonts w:eastAsia="Times New Roman" w:cs="Arial"/>
                <w:b/>
                <w:bCs/>
                <w:color w:val="000000"/>
                <w:lang w:val="en"/>
              </w:rPr>
              <w:t>Position: Dental Assistant - Traineeship</w:t>
            </w:r>
          </w:p>
        </w:tc>
      </w:tr>
      <w:tr w:rsidR="008970CC" w14:paraId="3B5AB57D" w14:textId="77777777" w:rsidTr="008970CC">
        <w:tc>
          <w:tcPr>
            <w:tcW w:w="5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944EF9" w14:textId="7F586D07" w:rsidR="008970CC" w:rsidRDefault="008970CC">
            <w:pPr>
              <w:tabs>
                <w:tab w:val="left" w:pos="4560"/>
              </w:tabs>
              <w:spacing w:before="60" w:after="60"/>
              <w:jc w:val="both"/>
              <w:outlineLvl w:val="2"/>
              <w:rPr>
                <w:rFonts w:eastAsia="Times New Roman" w:cs="Arial"/>
                <w:b/>
                <w:bCs/>
                <w:color w:val="000000"/>
                <w:lang w:val="en"/>
              </w:rPr>
            </w:pPr>
            <w:r>
              <w:rPr>
                <w:rFonts w:eastAsia="Times New Roman" w:cs="Arial"/>
                <w:b/>
                <w:bCs/>
                <w:color w:val="000000"/>
                <w:lang w:val="en"/>
              </w:rPr>
              <w:t xml:space="preserve">Host Employer: </w:t>
            </w:r>
            <w:r>
              <w:rPr>
                <w:rFonts w:eastAsia="Times New Roman" w:cs="Arial"/>
                <w:b/>
                <w:bCs/>
                <w:color w:val="000000"/>
                <w:lang w:val="en"/>
              </w:rPr>
              <w:t>Brown St Dental</w:t>
            </w:r>
          </w:p>
        </w:tc>
        <w:tc>
          <w:tcPr>
            <w:tcW w:w="3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A692CE" w14:textId="7E5B969B" w:rsidR="008970CC" w:rsidRDefault="008970CC">
            <w:pPr>
              <w:tabs>
                <w:tab w:val="left" w:pos="4560"/>
              </w:tabs>
              <w:spacing w:before="60" w:after="60"/>
              <w:jc w:val="both"/>
              <w:outlineLvl w:val="2"/>
              <w:rPr>
                <w:rFonts w:eastAsia="Times New Roman" w:cs="Arial"/>
                <w:b/>
                <w:bCs/>
                <w:color w:val="000000"/>
                <w:lang w:val="en"/>
              </w:rPr>
            </w:pPr>
            <w:r>
              <w:rPr>
                <w:rFonts w:eastAsia="Times New Roman" w:cs="Arial"/>
                <w:b/>
                <w:bCs/>
                <w:color w:val="000000"/>
                <w:lang w:val="en"/>
              </w:rPr>
              <w:t xml:space="preserve">Supervisor: </w:t>
            </w:r>
          </w:p>
        </w:tc>
      </w:tr>
      <w:tr w:rsidR="008970CC" w14:paraId="417B52F3" w14:textId="77777777" w:rsidTr="008970CC">
        <w:tc>
          <w:tcPr>
            <w:tcW w:w="9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F14F48" w14:textId="2E9C126F" w:rsidR="008970CC" w:rsidRDefault="008970CC">
            <w:pPr>
              <w:tabs>
                <w:tab w:val="left" w:pos="4560"/>
              </w:tabs>
              <w:spacing w:before="60" w:after="60"/>
              <w:jc w:val="both"/>
              <w:outlineLvl w:val="2"/>
              <w:rPr>
                <w:rFonts w:eastAsia="Times New Roman" w:cs="Arial"/>
                <w:b/>
                <w:bCs/>
                <w:color w:val="000000"/>
                <w:lang w:val="en"/>
              </w:rPr>
            </w:pPr>
            <w:r>
              <w:rPr>
                <w:rFonts w:eastAsia="Times New Roman" w:cs="Arial"/>
                <w:b/>
                <w:bCs/>
                <w:color w:val="000000"/>
                <w:lang w:val="en"/>
              </w:rPr>
              <w:t xml:space="preserve">Host Employer Address: </w:t>
            </w:r>
            <w:r>
              <w:rPr>
                <w:rFonts w:eastAsia="Times New Roman" w:cs="Arial"/>
                <w:b/>
                <w:bCs/>
                <w:color w:val="000000"/>
                <w:lang w:val="en"/>
              </w:rPr>
              <w:t>48 Brown St</w:t>
            </w:r>
          </w:p>
        </w:tc>
      </w:tr>
      <w:tr w:rsidR="008970CC" w14:paraId="6F4CC7FE" w14:textId="77777777" w:rsidTr="008970CC">
        <w:tc>
          <w:tcPr>
            <w:tcW w:w="9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2A0D4B" w14:textId="276EDC96" w:rsidR="008970CC" w:rsidRDefault="008970CC">
            <w:pPr>
              <w:tabs>
                <w:tab w:val="left" w:pos="4560"/>
              </w:tabs>
              <w:spacing w:before="60" w:after="60"/>
              <w:jc w:val="both"/>
              <w:outlineLvl w:val="2"/>
              <w:rPr>
                <w:rFonts w:eastAsia="Times New Roman" w:cs="Arial"/>
                <w:b/>
                <w:bCs/>
                <w:color w:val="000000"/>
                <w:lang w:val="en"/>
              </w:rPr>
            </w:pPr>
            <w:proofErr w:type="spellStart"/>
            <w:r>
              <w:rPr>
                <w:rFonts w:eastAsia="Times New Roman" w:cs="Arial"/>
                <w:b/>
                <w:bCs/>
                <w:color w:val="000000"/>
                <w:lang w:val="en"/>
              </w:rPr>
              <w:t>Westvic</w:t>
            </w:r>
            <w:proofErr w:type="spellEnd"/>
            <w:r>
              <w:rPr>
                <w:rFonts w:eastAsia="Times New Roman" w:cs="Arial"/>
                <w:b/>
                <w:bCs/>
                <w:color w:val="000000"/>
                <w:lang w:val="en"/>
              </w:rPr>
              <w:t xml:space="preserve"> Staffing Solutions Field Officer: </w:t>
            </w:r>
            <w:r>
              <w:rPr>
                <w:rFonts w:eastAsia="Times New Roman" w:cs="Arial"/>
                <w:b/>
                <w:bCs/>
                <w:color w:val="000000"/>
                <w:lang w:val="en"/>
              </w:rPr>
              <w:t>Brandon Weatherson</w:t>
            </w:r>
            <w:r>
              <w:rPr>
                <w:rFonts w:eastAsia="Times New Roman" w:cs="Arial"/>
                <w:b/>
                <w:bCs/>
                <w:color w:val="000000"/>
                <w:lang w:val="en"/>
              </w:rPr>
              <w:t xml:space="preserve"> 0408 058 508</w:t>
            </w:r>
          </w:p>
        </w:tc>
      </w:tr>
      <w:tr w:rsidR="008970CC" w:rsidRPr="008970CC" w14:paraId="688DE982" w14:textId="77777777" w:rsidTr="008970CC">
        <w:tc>
          <w:tcPr>
            <w:tcW w:w="92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A13BA1" w14:textId="77777777" w:rsidR="008970CC" w:rsidRPr="008970CC" w:rsidRDefault="008970CC">
            <w:pPr>
              <w:tabs>
                <w:tab w:val="left" w:pos="4560"/>
              </w:tabs>
              <w:spacing w:before="60" w:after="60"/>
              <w:jc w:val="both"/>
              <w:outlineLvl w:val="2"/>
              <w:rPr>
                <w:rFonts w:eastAsia="Times New Roman" w:cs="Arial"/>
                <w:b/>
                <w:bCs/>
                <w:color w:val="000000"/>
                <w:sz w:val="20"/>
                <w:szCs w:val="20"/>
                <w:lang w:val="en"/>
              </w:rPr>
            </w:pPr>
            <w:r w:rsidRPr="008970CC">
              <w:rPr>
                <w:rFonts w:eastAsia="Times New Roman" w:cs="Arial"/>
                <w:b/>
                <w:bCs/>
                <w:color w:val="000000"/>
                <w:sz w:val="20"/>
                <w:szCs w:val="20"/>
                <w:lang w:val="en"/>
              </w:rPr>
              <w:t>Duties of Position:</w:t>
            </w:r>
          </w:p>
          <w:p w14:paraId="1779801C" w14:textId="77777777" w:rsidR="008970CC" w:rsidRPr="008970CC" w:rsidRDefault="008970CC" w:rsidP="008970CC">
            <w:pPr>
              <w:numPr>
                <w:ilvl w:val="0"/>
                <w:numId w:val="17"/>
              </w:numPr>
              <w:spacing w:before="100" w:beforeAutospacing="1" w:after="100" w:afterAutospacing="1" w:line="360" w:lineRule="atLeast"/>
              <w:ind w:left="495"/>
              <w:rPr>
                <w:rFonts w:ascii="Roboto" w:eastAsia="Times New Roman" w:hAnsi="Roboto" w:cs="Helvetica"/>
                <w:color w:val="000000"/>
                <w:sz w:val="20"/>
                <w:szCs w:val="20"/>
                <w:lang w:eastAsia="en-AU"/>
              </w:rPr>
            </w:pPr>
            <w:r w:rsidRPr="008970CC">
              <w:rPr>
                <w:rFonts w:ascii="Roboto" w:eastAsia="Times New Roman" w:hAnsi="Roboto" w:cs="Helvetica"/>
                <w:color w:val="000000"/>
                <w:sz w:val="20"/>
                <w:szCs w:val="20"/>
                <w:lang w:eastAsia="en-AU"/>
              </w:rPr>
              <w:t>Prepares treatment room for patient by following prescribed procedures and protocols.</w:t>
            </w:r>
          </w:p>
          <w:p w14:paraId="2B3465F3" w14:textId="77777777" w:rsidR="008970CC" w:rsidRPr="008970CC" w:rsidRDefault="008970CC" w:rsidP="008970CC">
            <w:pPr>
              <w:numPr>
                <w:ilvl w:val="0"/>
                <w:numId w:val="17"/>
              </w:numPr>
              <w:spacing w:before="100" w:beforeAutospacing="1" w:after="100" w:afterAutospacing="1" w:line="360" w:lineRule="atLeast"/>
              <w:ind w:left="495"/>
              <w:rPr>
                <w:rFonts w:ascii="Roboto" w:eastAsia="Times New Roman" w:hAnsi="Roboto" w:cs="Helvetica"/>
                <w:color w:val="000000"/>
                <w:sz w:val="20"/>
                <w:szCs w:val="20"/>
                <w:lang w:eastAsia="en-AU"/>
              </w:rPr>
            </w:pPr>
            <w:r w:rsidRPr="008970CC">
              <w:rPr>
                <w:rFonts w:ascii="Roboto" w:eastAsia="Times New Roman" w:hAnsi="Roboto" w:cs="Helvetica"/>
                <w:color w:val="000000"/>
                <w:sz w:val="20"/>
                <w:szCs w:val="20"/>
                <w:lang w:eastAsia="en-AU"/>
              </w:rPr>
              <w:t>Prepares patient for dental treatment by welcoming, comforting, seating, and draping patient.</w:t>
            </w:r>
          </w:p>
          <w:p w14:paraId="1437E276" w14:textId="77777777" w:rsidR="008970CC" w:rsidRPr="008970CC" w:rsidRDefault="008970CC" w:rsidP="008970CC">
            <w:pPr>
              <w:numPr>
                <w:ilvl w:val="0"/>
                <w:numId w:val="17"/>
              </w:numPr>
              <w:spacing w:before="100" w:beforeAutospacing="1" w:after="100" w:afterAutospacing="1" w:line="360" w:lineRule="atLeast"/>
              <w:ind w:left="495"/>
              <w:rPr>
                <w:rFonts w:ascii="Roboto" w:eastAsia="Times New Roman" w:hAnsi="Roboto" w:cs="Helvetica"/>
                <w:color w:val="000000"/>
                <w:sz w:val="20"/>
                <w:szCs w:val="20"/>
                <w:lang w:eastAsia="en-AU"/>
              </w:rPr>
            </w:pPr>
            <w:r w:rsidRPr="008970CC">
              <w:rPr>
                <w:rFonts w:ascii="Roboto" w:eastAsia="Times New Roman" w:hAnsi="Roboto" w:cs="Helvetica"/>
                <w:color w:val="000000"/>
                <w:sz w:val="20"/>
                <w:szCs w:val="20"/>
                <w:lang w:eastAsia="en-AU"/>
              </w:rPr>
              <w:t>Provides information to patients and employees by answering questions and requests.</w:t>
            </w:r>
          </w:p>
          <w:p w14:paraId="3EF791C6" w14:textId="77777777" w:rsidR="008970CC" w:rsidRPr="008970CC" w:rsidRDefault="008970CC" w:rsidP="008970CC">
            <w:pPr>
              <w:numPr>
                <w:ilvl w:val="0"/>
                <w:numId w:val="17"/>
              </w:numPr>
              <w:spacing w:before="100" w:beforeAutospacing="1" w:after="100" w:afterAutospacing="1" w:line="360" w:lineRule="atLeast"/>
              <w:ind w:left="495"/>
              <w:rPr>
                <w:rFonts w:ascii="Roboto" w:eastAsia="Times New Roman" w:hAnsi="Roboto" w:cs="Helvetica"/>
                <w:color w:val="000000"/>
                <w:sz w:val="20"/>
                <w:szCs w:val="20"/>
                <w:lang w:eastAsia="en-AU"/>
              </w:rPr>
            </w:pPr>
            <w:r w:rsidRPr="008970CC">
              <w:rPr>
                <w:rFonts w:ascii="Roboto" w:eastAsia="Times New Roman" w:hAnsi="Roboto" w:cs="Helvetica"/>
                <w:color w:val="000000"/>
                <w:sz w:val="20"/>
                <w:szCs w:val="20"/>
                <w:lang w:eastAsia="en-AU"/>
              </w:rPr>
              <w:t>Provides instrumentation by sterilizing and delivering instruments to treatment area; positioning instruments for dentist's access; suctioning; passing instruments.</w:t>
            </w:r>
          </w:p>
          <w:p w14:paraId="3AA028A7" w14:textId="77777777" w:rsidR="008970CC" w:rsidRPr="008970CC" w:rsidRDefault="008970CC" w:rsidP="008970CC">
            <w:pPr>
              <w:numPr>
                <w:ilvl w:val="0"/>
                <w:numId w:val="17"/>
              </w:numPr>
              <w:spacing w:before="100" w:beforeAutospacing="1" w:after="100" w:afterAutospacing="1" w:line="360" w:lineRule="atLeast"/>
              <w:ind w:left="495"/>
              <w:rPr>
                <w:rFonts w:ascii="Roboto" w:eastAsia="Times New Roman" w:hAnsi="Roboto" w:cs="Helvetica"/>
                <w:color w:val="000000"/>
                <w:sz w:val="20"/>
                <w:szCs w:val="20"/>
                <w:lang w:eastAsia="en-AU"/>
              </w:rPr>
            </w:pPr>
            <w:r w:rsidRPr="008970CC">
              <w:rPr>
                <w:rFonts w:ascii="Roboto" w:eastAsia="Times New Roman" w:hAnsi="Roboto" w:cs="Helvetica"/>
                <w:color w:val="000000"/>
                <w:sz w:val="20"/>
                <w:szCs w:val="20"/>
                <w:lang w:eastAsia="en-AU"/>
              </w:rPr>
              <w:t>Provides materials by selecting, mixing, and placing materials on instruments and in the patient's mouth.</w:t>
            </w:r>
          </w:p>
          <w:p w14:paraId="2D4472B3" w14:textId="77777777" w:rsidR="008970CC" w:rsidRPr="008970CC" w:rsidRDefault="008970CC" w:rsidP="008970CC">
            <w:pPr>
              <w:numPr>
                <w:ilvl w:val="0"/>
                <w:numId w:val="17"/>
              </w:numPr>
              <w:spacing w:before="100" w:beforeAutospacing="1" w:after="100" w:afterAutospacing="1" w:line="360" w:lineRule="atLeast"/>
              <w:ind w:left="495"/>
              <w:rPr>
                <w:rFonts w:ascii="Roboto" w:eastAsia="Times New Roman" w:hAnsi="Roboto" w:cs="Helvetica"/>
                <w:color w:val="000000"/>
                <w:sz w:val="20"/>
                <w:szCs w:val="20"/>
                <w:lang w:eastAsia="en-AU"/>
              </w:rPr>
            </w:pPr>
            <w:r w:rsidRPr="008970CC">
              <w:rPr>
                <w:rFonts w:ascii="Roboto" w:eastAsia="Times New Roman" w:hAnsi="Roboto" w:cs="Helvetica"/>
                <w:color w:val="000000"/>
                <w:sz w:val="20"/>
                <w:szCs w:val="20"/>
                <w:lang w:eastAsia="en-AU"/>
              </w:rPr>
              <w:t xml:space="preserve">Provides diagnostic information by exposing and developing radiographic </w:t>
            </w:r>
            <w:proofErr w:type="gramStart"/>
            <w:r w:rsidRPr="008970CC">
              <w:rPr>
                <w:rFonts w:ascii="Roboto" w:eastAsia="Times New Roman" w:hAnsi="Roboto" w:cs="Helvetica"/>
                <w:color w:val="000000"/>
                <w:sz w:val="20"/>
                <w:szCs w:val="20"/>
                <w:lang w:eastAsia="en-AU"/>
              </w:rPr>
              <w:t>studies;</w:t>
            </w:r>
            <w:proofErr w:type="gramEnd"/>
            <w:r w:rsidRPr="008970CC">
              <w:rPr>
                <w:rFonts w:ascii="Roboto" w:eastAsia="Times New Roman" w:hAnsi="Roboto" w:cs="Helvetica"/>
                <w:color w:val="000000"/>
                <w:sz w:val="20"/>
                <w:szCs w:val="20"/>
                <w:lang w:eastAsia="en-AU"/>
              </w:rPr>
              <w:t xml:space="preserve"> pouring, trimming, and polishing study casts.</w:t>
            </w:r>
          </w:p>
          <w:p w14:paraId="35F10350" w14:textId="77777777" w:rsidR="008970CC" w:rsidRPr="008970CC" w:rsidRDefault="008970CC" w:rsidP="008970CC">
            <w:pPr>
              <w:numPr>
                <w:ilvl w:val="0"/>
                <w:numId w:val="17"/>
              </w:numPr>
              <w:spacing w:before="100" w:beforeAutospacing="1" w:after="100" w:afterAutospacing="1" w:line="360" w:lineRule="atLeast"/>
              <w:ind w:left="495"/>
              <w:rPr>
                <w:rFonts w:ascii="Roboto" w:eastAsia="Times New Roman" w:hAnsi="Roboto" w:cs="Helvetica"/>
                <w:color w:val="000000"/>
                <w:sz w:val="20"/>
                <w:szCs w:val="20"/>
                <w:lang w:eastAsia="en-AU"/>
              </w:rPr>
            </w:pPr>
            <w:r w:rsidRPr="008970CC">
              <w:rPr>
                <w:rFonts w:ascii="Roboto" w:eastAsia="Times New Roman" w:hAnsi="Roboto" w:cs="Helvetica"/>
                <w:color w:val="000000"/>
                <w:sz w:val="20"/>
                <w:szCs w:val="20"/>
                <w:lang w:eastAsia="en-AU"/>
              </w:rPr>
              <w:t>Maintains patient appearance and ability to masticate by fabricating temporary restorations; cleaning and polishing removable appliances.</w:t>
            </w:r>
          </w:p>
          <w:p w14:paraId="7A18D612" w14:textId="77777777" w:rsidR="008970CC" w:rsidRPr="008970CC" w:rsidRDefault="008970CC" w:rsidP="008970CC">
            <w:pPr>
              <w:numPr>
                <w:ilvl w:val="0"/>
                <w:numId w:val="17"/>
              </w:numPr>
              <w:spacing w:before="100" w:beforeAutospacing="1" w:after="100" w:afterAutospacing="1" w:line="360" w:lineRule="atLeast"/>
              <w:ind w:left="495"/>
              <w:rPr>
                <w:rFonts w:ascii="Roboto" w:eastAsia="Times New Roman" w:hAnsi="Roboto" w:cs="Helvetica"/>
                <w:color w:val="000000"/>
                <w:sz w:val="20"/>
                <w:szCs w:val="20"/>
                <w:lang w:eastAsia="en-AU"/>
              </w:rPr>
            </w:pPr>
            <w:r w:rsidRPr="008970CC">
              <w:rPr>
                <w:rFonts w:ascii="Roboto" w:eastAsia="Times New Roman" w:hAnsi="Roboto" w:cs="Helvetica"/>
                <w:color w:val="000000"/>
                <w:sz w:val="20"/>
                <w:szCs w:val="20"/>
                <w:lang w:eastAsia="en-AU"/>
              </w:rPr>
              <w:t>Helps dentist manage dental and medical emergencies by maintaining CPR certification, emergency drug and oxygen supply, and emergency telephone directory.</w:t>
            </w:r>
          </w:p>
          <w:p w14:paraId="25D971B8" w14:textId="77777777" w:rsidR="008970CC" w:rsidRPr="008970CC" w:rsidRDefault="008970CC" w:rsidP="008970CC">
            <w:pPr>
              <w:numPr>
                <w:ilvl w:val="0"/>
                <w:numId w:val="17"/>
              </w:numPr>
              <w:spacing w:before="100" w:beforeAutospacing="1" w:after="100" w:afterAutospacing="1" w:line="360" w:lineRule="atLeast"/>
              <w:ind w:left="495"/>
              <w:rPr>
                <w:rFonts w:ascii="Roboto" w:eastAsia="Times New Roman" w:hAnsi="Roboto" w:cs="Helvetica"/>
                <w:color w:val="000000"/>
                <w:sz w:val="20"/>
                <w:szCs w:val="20"/>
                <w:lang w:eastAsia="en-AU"/>
              </w:rPr>
            </w:pPr>
            <w:r w:rsidRPr="008970CC">
              <w:rPr>
                <w:rFonts w:ascii="Roboto" w:eastAsia="Times New Roman" w:hAnsi="Roboto" w:cs="Helvetica"/>
                <w:color w:val="000000"/>
                <w:sz w:val="20"/>
                <w:szCs w:val="20"/>
                <w:lang w:eastAsia="en-AU"/>
              </w:rPr>
              <w:t>Educates patients by giving oral hygiene, plaque control, and postoperative instructions.</w:t>
            </w:r>
          </w:p>
          <w:p w14:paraId="21EC5904" w14:textId="77777777" w:rsidR="008970CC" w:rsidRPr="008970CC" w:rsidRDefault="008970CC" w:rsidP="008970CC">
            <w:pPr>
              <w:numPr>
                <w:ilvl w:val="0"/>
                <w:numId w:val="17"/>
              </w:numPr>
              <w:spacing w:before="100" w:beforeAutospacing="1" w:after="100" w:afterAutospacing="1" w:line="360" w:lineRule="atLeast"/>
              <w:ind w:left="495"/>
              <w:rPr>
                <w:rFonts w:ascii="Roboto" w:eastAsia="Times New Roman" w:hAnsi="Roboto" w:cs="Helvetica"/>
                <w:color w:val="000000"/>
                <w:sz w:val="20"/>
                <w:szCs w:val="20"/>
                <w:lang w:eastAsia="en-AU"/>
              </w:rPr>
            </w:pPr>
            <w:r w:rsidRPr="008970CC">
              <w:rPr>
                <w:rFonts w:ascii="Roboto" w:eastAsia="Times New Roman" w:hAnsi="Roboto" w:cs="Helvetica"/>
                <w:color w:val="000000"/>
                <w:sz w:val="20"/>
                <w:szCs w:val="20"/>
                <w:lang w:eastAsia="en-AU"/>
              </w:rPr>
              <w:t>Documents dental care services by charting in patient records.</w:t>
            </w:r>
          </w:p>
          <w:p w14:paraId="031FB8A3" w14:textId="77777777" w:rsidR="008970CC" w:rsidRPr="008970CC" w:rsidRDefault="008970CC" w:rsidP="008970CC">
            <w:pPr>
              <w:numPr>
                <w:ilvl w:val="0"/>
                <w:numId w:val="17"/>
              </w:numPr>
              <w:spacing w:before="100" w:beforeAutospacing="1" w:after="100" w:afterAutospacing="1" w:line="360" w:lineRule="atLeast"/>
              <w:ind w:left="495"/>
              <w:rPr>
                <w:rFonts w:ascii="Roboto" w:eastAsia="Times New Roman" w:hAnsi="Roboto" w:cs="Helvetica"/>
                <w:color w:val="000000"/>
                <w:sz w:val="20"/>
                <w:szCs w:val="20"/>
                <w:lang w:eastAsia="en-AU"/>
              </w:rPr>
            </w:pPr>
            <w:r w:rsidRPr="008970CC">
              <w:rPr>
                <w:rFonts w:ascii="Roboto" w:eastAsia="Times New Roman" w:hAnsi="Roboto" w:cs="Helvetica"/>
                <w:color w:val="000000"/>
                <w:sz w:val="20"/>
                <w:szCs w:val="20"/>
                <w:lang w:eastAsia="en-AU"/>
              </w:rPr>
              <w:t>Maintains patient confidence and protects operations by keeping information confidential.</w:t>
            </w:r>
          </w:p>
          <w:p w14:paraId="72FAF1F2" w14:textId="77777777" w:rsidR="008970CC" w:rsidRPr="008970CC" w:rsidRDefault="008970CC" w:rsidP="008970CC">
            <w:pPr>
              <w:numPr>
                <w:ilvl w:val="0"/>
                <w:numId w:val="17"/>
              </w:numPr>
              <w:spacing w:before="100" w:beforeAutospacing="1" w:after="100" w:afterAutospacing="1" w:line="360" w:lineRule="atLeast"/>
              <w:ind w:left="495"/>
              <w:rPr>
                <w:rFonts w:ascii="Roboto" w:eastAsia="Times New Roman" w:hAnsi="Roboto" w:cs="Helvetica"/>
                <w:color w:val="000000"/>
                <w:sz w:val="20"/>
                <w:szCs w:val="20"/>
                <w:lang w:eastAsia="en-AU"/>
              </w:rPr>
            </w:pPr>
            <w:r w:rsidRPr="008970CC">
              <w:rPr>
                <w:rFonts w:ascii="Roboto" w:eastAsia="Times New Roman" w:hAnsi="Roboto" w:cs="Helvetica"/>
                <w:color w:val="000000"/>
                <w:sz w:val="20"/>
                <w:szCs w:val="20"/>
                <w:lang w:eastAsia="en-AU"/>
              </w:rPr>
              <w:t>Maintains safe and clean working environment by complying with procedures, rules, and regulations.</w:t>
            </w:r>
          </w:p>
          <w:p w14:paraId="2020BB9E" w14:textId="77777777" w:rsidR="008970CC" w:rsidRPr="008970CC" w:rsidRDefault="008970CC" w:rsidP="008970CC">
            <w:pPr>
              <w:numPr>
                <w:ilvl w:val="0"/>
                <w:numId w:val="17"/>
              </w:numPr>
              <w:spacing w:before="100" w:beforeAutospacing="1" w:after="100" w:afterAutospacing="1" w:line="360" w:lineRule="atLeast"/>
              <w:ind w:left="495"/>
              <w:rPr>
                <w:rFonts w:ascii="Roboto" w:eastAsia="Times New Roman" w:hAnsi="Roboto" w:cs="Helvetica"/>
                <w:color w:val="000000"/>
                <w:sz w:val="20"/>
                <w:szCs w:val="20"/>
                <w:lang w:eastAsia="en-AU"/>
              </w:rPr>
            </w:pPr>
            <w:r w:rsidRPr="008970CC">
              <w:rPr>
                <w:rFonts w:ascii="Roboto" w:eastAsia="Times New Roman" w:hAnsi="Roboto" w:cs="Helvetica"/>
                <w:color w:val="000000"/>
                <w:sz w:val="20"/>
                <w:szCs w:val="20"/>
                <w:lang w:eastAsia="en-AU"/>
              </w:rPr>
              <w:t>Protects patients and employees by adhering to infection-control policies and protocols.</w:t>
            </w:r>
          </w:p>
          <w:p w14:paraId="22CA59C4" w14:textId="77777777" w:rsidR="008970CC" w:rsidRPr="008970CC" w:rsidRDefault="008970CC" w:rsidP="008970CC">
            <w:pPr>
              <w:numPr>
                <w:ilvl w:val="0"/>
                <w:numId w:val="17"/>
              </w:numPr>
              <w:spacing w:before="100" w:beforeAutospacing="1" w:after="100" w:afterAutospacing="1" w:line="360" w:lineRule="atLeast"/>
              <w:ind w:left="495"/>
              <w:rPr>
                <w:rFonts w:ascii="Roboto" w:eastAsia="Times New Roman" w:hAnsi="Roboto" w:cs="Helvetica"/>
                <w:color w:val="000000"/>
                <w:sz w:val="20"/>
                <w:szCs w:val="20"/>
                <w:lang w:eastAsia="en-AU"/>
              </w:rPr>
            </w:pPr>
            <w:r w:rsidRPr="008970CC">
              <w:rPr>
                <w:rFonts w:ascii="Roboto" w:eastAsia="Times New Roman" w:hAnsi="Roboto" w:cs="Helvetica"/>
                <w:color w:val="000000"/>
                <w:sz w:val="20"/>
                <w:szCs w:val="20"/>
                <w:lang w:eastAsia="en-AU"/>
              </w:rPr>
              <w:t>Ensures operation of dental equipment by completing preventive maintenance requirements; following manufacturer's instructions; troubleshooting malfunctions; calling for repairs; maintaining equipment inventories; evaluating new equipment and techniques.</w:t>
            </w:r>
          </w:p>
          <w:p w14:paraId="47E284FA" w14:textId="77777777" w:rsidR="008970CC" w:rsidRPr="008970CC" w:rsidRDefault="008970CC" w:rsidP="008970CC">
            <w:pPr>
              <w:numPr>
                <w:ilvl w:val="0"/>
                <w:numId w:val="17"/>
              </w:numPr>
              <w:spacing w:before="100" w:beforeAutospacing="1" w:after="100" w:afterAutospacing="1" w:line="360" w:lineRule="atLeast"/>
              <w:ind w:left="495"/>
              <w:rPr>
                <w:rFonts w:ascii="Roboto" w:eastAsia="Times New Roman" w:hAnsi="Roboto" w:cs="Helvetica"/>
                <w:color w:val="000000"/>
                <w:sz w:val="20"/>
                <w:szCs w:val="20"/>
                <w:lang w:eastAsia="en-AU"/>
              </w:rPr>
            </w:pPr>
            <w:r w:rsidRPr="008970CC">
              <w:rPr>
                <w:rFonts w:ascii="Roboto" w:eastAsia="Times New Roman" w:hAnsi="Roboto" w:cs="Helvetica"/>
                <w:color w:val="000000"/>
                <w:sz w:val="20"/>
                <w:szCs w:val="20"/>
                <w:lang w:eastAsia="en-AU"/>
              </w:rPr>
              <w:lastRenderedPageBreak/>
              <w:t>Maintains dental supplies inventory by checking stock to determine inventory level; anticipating needed supplies; placing and expediting orders for supplies; verifying receipt of supplies.</w:t>
            </w:r>
          </w:p>
          <w:p w14:paraId="58143D51" w14:textId="77777777" w:rsidR="008970CC" w:rsidRPr="008970CC" w:rsidRDefault="008970CC" w:rsidP="008970CC">
            <w:pPr>
              <w:numPr>
                <w:ilvl w:val="0"/>
                <w:numId w:val="17"/>
              </w:numPr>
              <w:spacing w:before="100" w:beforeAutospacing="1" w:after="100" w:afterAutospacing="1" w:line="360" w:lineRule="atLeast"/>
              <w:ind w:left="495"/>
              <w:rPr>
                <w:rFonts w:ascii="Roboto" w:eastAsia="Times New Roman" w:hAnsi="Roboto" w:cs="Helvetica"/>
                <w:color w:val="000000"/>
                <w:sz w:val="20"/>
                <w:szCs w:val="20"/>
                <w:lang w:eastAsia="en-AU"/>
              </w:rPr>
            </w:pPr>
            <w:r w:rsidRPr="008970CC">
              <w:rPr>
                <w:rFonts w:ascii="Roboto" w:eastAsia="Times New Roman" w:hAnsi="Roboto" w:cs="Helvetica"/>
                <w:color w:val="000000"/>
                <w:sz w:val="20"/>
                <w:szCs w:val="20"/>
                <w:lang w:eastAsia="en-AU"/>
              </w:rPr>
              <w:t>Conserves dental resources by using equipment and supplies as needed to accomplish job results.</w:t>
            </w:r>
          </w:p>
          <w:p w14:paraId="1B8125BE" w14:textId="77777777" w:rsidR="008970CC" w:rsidRPr="008970CC" w:rsidRDefault="008970CC" w:rsidP="008970CC">
            <w:pPr>
              <w:numPr>
                <w:ilvl w:val="0"/>
                <w:numId w:val="17"/>
              </w:numPr>
              <w:spacing w:before="100" w:beforeAutospacing="1" w:after="100" w:afterAutospacing="1" w:line="360" w:lineRule="atLeast"/>
              <w:ind w:left="495"/>
              <w:rPr>
                <w:rFonts w:ascii="Roboto" w:eastAsia="Times New Roman" w:hAnsi="Roboto" w:cs="Helvetica"/>
                <w:color w:val="000000"/>
                <w:sz w:val="20"/>
                <w:szCs w:val="20"/>
                <w:lang w:eastAsia="en-AU"/>
              </w:rPr>
            </w:pPr>
            <w:r w:rsidRPr="008970CC">
              <w:rPr>
                <w:rFonts w:ascii="Roboto" w:eastAsia="Times New Roman" w:hAnsi="Roboto" w:cs="Helvetica"/>
                <w:color w:val="000000"/>
                <w:sz w:val="20"/>
                <w:szCs w:val="20"/>
                <w:lang w:eastAsia="en-AU"/>
              </w:rPr>
              <w:t>Maintains professional and technical knowledge by attending educational workshops; reviewing professional publications; establishing personal networks; participating in professional societies.</w:t>
            </w:r>
          </w:p>
          <w:p w14:paraId="4491B148" w14:textId="77777777" w:rsidR="008970CC" w:rsidRPr="008970CC" w:rsidRDefault="008970CC" w:rsidP="008970CC">
            <w:pPr>
              <w:numPr>
                <w:ilvl w:val="0"/>
                <w:numId w:val="17"/>
              </w:numPr>
              <w:spacing w:before="100" w:beforeAutospacing="1" w:after="100" w:afterAutospacing="1" w:line="360" w:lineRule="atLeast"/>
              <w:ind w:left="495"/>
              <w:rPr>
                <w:rFonts w:ascii="Roboto" w:eastAsia="Times New Roman" w:hAnsi="Roboto" w:cs="Helvetica"/>
                <w:color w:val="000000"/>
                <w:sz w:val="20"/>
                <w:szCs w:val="20"/>
                <w:lang w:eastAsia="en-AU"/>
              </w:rPr>
            </w:pPr>
            <w:r w:rsidRPr="008970CC">
              <w:rPr>
                <w:rFonts w:ascii="Roboto" w:eastAsia="Times New Roman" w:hAnsi="Roboto" w:cs="Helvetica"/>
                <w:color w:val="000000"/>
                <w:sz w:val="20"/>
                <w:szCs w:val="20"/>
                <w:lang w:eastAsia="en-AU"/>
              </w:rPr>
              <w:t>Contributes to team effort by accomplishing related results as needed.</w:t>
            </w:r>
          </w:p>
          <w:p w14:paraId="244AE708" w14:textId="77777777" w:rsidR="008970CC" w:rsidRPr="008970CC" w:rsidRDefault="008970CC">
            <w:pPr>
              <w:tabs>
                <w:tab w:val="left" w:pos="4560"/>
              </w:tabs>
              <w:spacing w:before="60" w:after="60"/>
              <w:jc w:val="both"/>
              <w:outlineLvl w:val="2"/>
              <w:rPr>
                <w:rFonts w:eastAsia="Times New Roman" w:cs="Arial"/>
                <w:b/>
                <w:bCs/>
                <w:color w:val="000000"/>
                <w:sz w:val="20"/>
                <w:szCs w:val="20"/>
                <w:lang w:val="en"/>
              </w:rPr>
            </w:pPr>
          </w:p>
        </w:tc>
      </w:tr>
      <w:tr w:rsidR="008970CC" w:rsidRPr="008970CC" w14:paraId="77727D9C" w14:textId="77777777" w:rsidTr="008970CC">
        <w:tc>
          <w:tcPr>
            <w:tcW w:w="92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4404A2" w14:textId="77777777" w:rsidR="008970CC" w:rsidRPr="008970CC" w:rsidRDefault="008970CC">
            <w:pPr>
              <w:tabs>
                <w:tab w:val="left" w:pos="4560"/>
              </w:tabs>
              <w:spacing w:before="60" w:after="60"/>
              <w:jc w:val="both"/>
              <w:outlineLvl w:val="2"/>
              <w:rPr>
                <w:rFonts w:eastAsia="Times New Roman" w:cs="Arial"/>
                <w:b/>
                <w:bCs/>
                <w:color w:val="000000"/>
                <w:sz w:val="20"/>
                <w:szCs w:val="20"/>
                <w:lang w:val="en"/>
              </w:rPr>
            </w:pPr>
          </w:p>
        </w:tc>
      </w:tr>
      <w:tr w:rsidR="008970CC" w:rsidRPr="008970CC" w14:paraId="11ACAC6D" w14:textId="77777777" w:rsidTr="008970CC">
        <w:trPr>
          <w:trHeight w:val="756"/>
        </w:trPr>
        <w:tc>
          <w:tcPr>
            <w:tcW w:w="92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49C3CD" w14:textId="77777777" w:rsidR="008970CC" w:rsidRPr="008970CC" w:rsidRDefault="008970CC">
            <w:pPr>
              <w:tabs>
                <w:tab w:val="left" w:pos="4560"/>
              </w:tabs>
              <w:spacing w:before="60" w:after="60"/>
              <w:jc w:val="both"/>
              <w:outlineLvl w:val="2"/>
              <w:rPr>
                <w:rFonts w:eastAsia="Times New Roman" w:cs="Arial"/>
                <w:b/>
                <w:bCs/>
                <w:color w:val="000000"/>
                <w:sz w:val="20"/>
                <w:szCs w:val="20"/>
                <w:lang w:val="en"/>
              </w:rPr>
            </w:pPr>
            <w:r w:rsidRPr="008970CC">
              <w:rPr>
                <w:rFonts w:eastAsia="Times New Roman" w:cs="Arial"/>
                <w:b/>
                <w:bCs/>
                <w:color w:val="000000"/>
                <w:sz w:val="20"/>
                <w:szCs w:val="20"/>
                <w:lang w:val="en"/>
              </w:rPr>
              <w:t>Work Conditions:</w:t>
            </w:r>
          </w:p>
          <w:p w14:paraId="6EE992AB" w14:textId="77777777" w:rsidR="008970CC" w:rsidRPr="008970CC" w:rsidRDefault="008970CC">
            <w:pPr>
              <w:tabs>
                <w:tab w:val="left" w:pos="4560"/>
              </w:tabs>
              <w:spacing w:before="60" w:after="60"/>
              <w:jc w:val="both"/>
              <w:outlineLvl w:val="2"/>
              <w:rPr>
                <w:rFonts w:eastAsia="Times New Roman" w:cs="Arial"/>
                <w:b/>
                <w:bCs/>
                <w:color w:val="000000"/>
                <w:sz w:val="20"/>
                <w:szCs w:val="20"/>
                <w:lang w:val="en"/>
              </w:rPr>
            </w:pPr>
          </w:p>
        </w:tc>
      </w:tr>
      <w:tr w:rsidR="008970CC" w:rsidRPr="008970CC" w14:paraId="3E41BD6B" w14:textId="77777777" w:rsidTr="008970CC">
        <w:trPr>
          <w:trHeight w:val="1308"/>
        </w:trPr>
        <w:tc>
          <w:tcPr>
            <w:tcW w:w="92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8048" w14:textId="77777777" w:rsidR="008970CC" w:rsidRPr="008970CC" w:rsidRDefault="008970CC">
            <w:pPr>
              <w:tabs>
                <w:tab w:val="left" w:pos="4560"/>
              </w:tabs>
              <w:spacing w:before="60" w:after="60"/>
              <w:jc w:val="both"/>
              <w:outlineLvl w:val="2"/>
              <w:rPr>
                <w:rFonts w:eastAsia="Times New Roman" w:cs="Arial"/>
                <w:b/>
                <w:bCs/>
                <w:color w:val="000000"/>
                <w:sz w:val="20"/>
                <w:szCs w:val="20"/>
                <w:lang w:val="en"/>
              </w:rPr>
            </w:pPr>
            <w:r w:rsidRPr="008970CC">
              <w:rPr>
                <w:rFonts w:eastAsia="Times New Roman" w:cs="Arial"/>
                <w:b/>
                <w:bCs/>
                <w:color w:val="000000"/>
                <w:sz w:val="20"/>
                <w:szCs w:val="20"/>
                <w:lang w:val="en"/>
              </w:rPr>
              <w:t>Personal Requirements:</w:t>
            </w:r>
          </w:p>
          <w:p w14:paraId="72C903D9" w14:textId="77777777" w:rsidR="008970CC" w:rsidRPr="008970CC" w:rsidRDefault="008970CC" w:rsidP="008970CC">
            <w:pPr>
              <w:pStyle w:val="ListParagraph"/>
              <w:numPr>
                <w:ilvl w:val="0"/>
                <w:numId w:val="18"/>
              </w:numPr>
              <w:tabs>
                <w:tab w:val="left" w:pos="4560"/>
              </w:tabs>
              <w:spacing w:before="60" w:after="60"/>
              <w:jc w:val="both"/>
              <w:outlineLvl w:val="2"/>
              <w:rPr>
                <w:rFonts w:eastAsia="Times New Roman" w:cs="Arial"/>
                <w:b/>
                <w:bCs/>
                <w:color w:val="000000"/>
                <w:sz w:val="20"/>
                <w:szCs w:val="20"/>
                <w:lang w:val="en"/>
              </w:rPr>
            </w:pPr>
            <w:r w:rsidRPr="008970CC">
              <w:rPr>
                <w:rFonts w:eastAsia="Times New Roman" w:cs="Arial"/>
                <w:b/>
                <w:bCs/>
                <w:color w:val="000000"/>
                <w:sz w:val="20"/>
                <w:szCs w:val="20"/>
                <w:lang w:val="en"/>
              </w:rPr>
              <w:t xml:space="preserve">Be able to work independently and as part of a </w:t>
            </w:r>
            <w:proofErr w:type="gramStart"/>
            <w:r w:rsidRPr="008970CC">
              <w:rPr>
                <w:rFonts w:eastAsia="Times New Roman" w:cs="Arial"/>
                <w:b/>
                <w:bCs/>
                <w:color w:val="000000"/>
                <w:sz w:val="20"/>
                <w:szCs w:val="20"/>
                <w:lang w:val="en"/>
              </w:rPr>
              <w:t>team</w:t>
            </w:r>
            <w:proofErr w:type="gramEnd"/>
          </w:p>
          <w:p w14:paraId="24A596CB" w14:textId="77777777" w:rsidR="008970CC" w:rsidRPr="008970CC" w:rsidRDefault="008970CC" w:rsidP="008970CC">
            <w:pPr>
              <w:pStyle w:val="ListParagraph"/>
              <w:numPr>
                <w:ilvl w:val="0"/>
                <w:numId w:val="18"/>
              </w:numPr>
              <w:tabs>
                <w:tab w:val="left" w:pos="4560"/>
              </w:tabs>
              <w:spacing w:before="60" w:after="60"/>
              <w:jc w:val="both"/>
              <w:outlineLvl w:val="2"/>
              <w:rPr>
                <w:rFonts w:eastAsia="Times New Roman" w:cs="Arial"/>
                <w:b/>
                <w:bCs/>
                <w:color w:val="000000"/>
                <w:sz w:val="20"/>
                <w:szCs w:val="20"/>
                <w:lang w:val="en"/>
              </w:rPr>
            </w:pPr>
            <w:r w:rsidRPr="008970CC">
              <w:rPr>
                <w:rFonts w:eastAsia="Times New Roman" w:cs="Arial"/>
                <w:b/>
                <w:bCs/>
                <w:color w:val="000000"/>
                <w:sz w:val="20"/>
                <w:szCs w:val="20"/>
                <w:lang w:val="en"/>
              </w:rPr>
              <w:t>Honesty/Integrity</w:t>
            </w:r>
          </w:p>
          <w:p w14:paraId="7F96A011" w14:textId="77777777" w:rsidR="008970CC" w:rsidRPr="008970CC" w:rsidRDefault="008970CC" w:rsidP="008970CC">
            <w:pPr>
              <w:pStyle w:val="ListParagraph"/>
              <w:numPr>
                <w:ilvl w:val="0"/>
                <w:numId w:val="18"/>
              </w:numPr>
              <w:tabs>
                <w:tab w:val="left" w:pos="4560"/>
              </w:tabs>
              <w:spacing w:before="60" w:after="60"/>
              <w:jc w:val="both"/>
              <w:outlineLvl w:val="2"/>
              <w:rPr>
                <w:rFonts w:eastAsia="Times New Roman" w:cs="Arial"/>
                <w:b/>
                <w:bCs/>
                <w:color w:val="000000"/>
                <w:sz w:val="20"/>
                <w:szCs w:val="20"/>
                <w:lang w:val="en"/>
              </w:rPr>
            </w:pPr>
            <w:r w:rsidRPr="008970CC">
              <w:rPr>
                <w:rFonts w:eastAsia="Times New Roman" w:cs="Arial"/>
                <w:b/>
                <w:bCs/>
                <w:color w:val="000000"/>
                <w:sz w:val="20"/>
                <w:szCs w:val="20"/>
                <w:lang w:val="en"/>
              </w:rPr>
              <w:t>Confidentiality</w:t>
            </w:r>
          </w:p>
          <w:p w14:paraId="5087A077" w14:textId="77777777" w:rsidR="008970CC" w:rsidRPr="008970CC" w:rsidRDefault="008970CC" w:rsidP="008970CC">
            <w:pPr>
              <w:pStyle w:val="ListParagraph"/>
              <w:numPr>
                <w:ilvl w:val="0"/>
                <w:numId w:val="18"/>
              </w:numPr>
              <w:tabs>
                <w:tab w:val="left" w:pos="4560"/>
              </w:tabs>
              <w:spacing w:before="60" w:after="60"/>
              <w:jc w:val="both"/>
              <w:outlineLvl w:val="2"/>
              <w:rPr>
                <w:rFonts w:eastAsia="Times New Roman" w:cs="Arial"/>
                <w:b/>
                <w:bCs/>
                <w:color w:val="000000"/>
                <w:sz w:val="20"/>
                <w:szCs w:val="20"/>
                <w:lang w:val="en"/>
              </w:rPr>
            </w:pPr>
            <w:r w:rsidRPr="008970CC">
              <w:rPr>
                <w:rFonts w:eastAsia="Times New Roman" w:cs="Arial"/>
                <w:b/>
                <w:bCs/>
                <w:color w:val="000000"/>
                <w:sz w:val="20"/>
                <w:szCs w:val="20"/>
                <w:lang w:val="en"/>
              </w:rPr>
              <w:t>Hard Working</w:t>
            </w:r>
          </w:p>
          <w:p w14:paraId="7E23CB78" w14:textId="77777777" w:rsidR="008970CC" w:rsidRPr="008970CC" w:rsidRDefault="008970CC">
            <w:pPr>
              <w:pStyle w:val="ListParagraph"/>
              <w:tabs>
                <w:tab w:val="left" w:pos="4560"/>
              </w:tabs>
              <w:spacing w:before="60" w:after="60"/>
              <w:jc w:val="both"/>
              <w:outlineLvl w:val="2"/>
              <w:rPr>
                <w:rFonts w:eastAsia="Times New Roman" w:cs="Arial"/>
                <w:b/>
                <w:bCs/>
                <w:color w:val="000000"/>
                <w:sz w:val="20"/>
                <w:szCs w:val="20"/>
                <w:lang w:val="en"/>
              </w:rPr>
            </w:pPr>
          </w:p>
        </w:tc>
      </w:tr>
      <w:tr w:rsidR="008970CC" w:rsidRPr="008970CC" w14:paraId="3D850C9D" w14:textId="77777777" w:rsidTr="008970CC">
        <w:tc>
          <w:tcPr>
            <w:tcW w:w="92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0C9167" w14:textId="77777777" w:rsidR="008970CC" w:rsidRPr="008970CC" w:rsidRDefault="008970CC">
            <w:pPr>
              <w:tabs>
                <w:tab w:val="left" w:pos="4560"/>
              </w:tabs>
              <w:spacing w:before="60" w:after="60"/>
              <w:jc w:val="both"/>
              <w:outlineLvl w:val="2"/>
              <w:rPr>
                <w:rFonts w:eastAsia="Times New Roman" w:cs="Arial"/>
                <w:b/>
                <w:bCs/>
                <w:color w:val="000000"/>
                <w:sz w:val="20"/>
                <w:szCs w:val="20"/>
                <w:lang w:val="en"/>
              </w:rPr>
            </w:pPr>
            <w:r w:rsidRPr="008970CC">
              <w:rPr>
                <w:rFonts w:eastAsia="Times New Roman" w:cs="Arial"/>
                <w:b/>
                <w:bCs/>
                <w:color w:val="000000"/>
                <w:sz w:val="20"/>
                <w:szCs w:val="20"/>
                <w:lang w:val="en"/>
              </w:rPr>
              <w:t>Key Selection Criteria: N/A</w:t>
            </w:r>
          </w:p>
          <w:p w14:paraId="2C330CF6" w14:textId="77777777" w:rsidR="008970CC" w:rsidRPr="008970CC" w:rsidRDefault="008970CC">
            <w:pPr>
              <w:tabs>
                <w:tab w:val="left" w:pos="4560"/>
              </w:tabs>
              <w:spacing w:before="60" w:after="60"/>
              <w:jc w:val="both"/>
              <w:outlineLvl w:val="2"/>
              <w:rPr>
                <w:rFonts w:eastAsia="Times New Roman" w:cs="Arial"/>
                <w:b/>
                <w:bCs/>
                <w:color w:val="000000"/>
                <w:sz w:val="20"/>
                <w:szCs w:val="20"/>
                <w:lang w:val="en"/>
              </w:rPr>
            </w:pPr>
          </w:p>
        </w:tc>
      </w:tr>
      <w:tr w:rsidR="008970CC" w:rsidRPr="008970CC" w14:paraId="2F3B71CB" w14:textId="77777777" w:rsidTr="008970CC">
        <w:tc>
          <w:tcPr>
            <w:tcW w:w="92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441B54F" w14:textId="77777777" w:rsidR="008970CC" w:rsidRPr="008970CC" w:rsidRDefault="008970CC">
            <w:pPr>
              <w:tabs>
                <w:tab w:val="left" w:pos="4560"/>
              </w:tabs>
              <w:spacing w:before="60" w:after="60"/>
              <w:jc w:val="both"/>
              <w:outlineLvl w:val="2"/>
              <w:rPr>
                <w:rFonts w:eastAsia="Times New Roman" w:cs="Arial"/>
                <w:b/>
                <w:bCs/>
                <w:color w:val="000000"/>
                <w:sz w:val="20"/>
                <w:szCs w:val="20"/>
                <w:lang w:val="en"/>
              </w:rPr>
            </w:pPr>
            <w:r w:rsidRPr="008970CC">
              <w:rPr>
                <w:rFonts w:eastAsia="Times New Roman" w:cs="Arial"/>
                <w:b/>
                <w:bCs/>
                <w:color w:val="000000"/>
                <w:sz w:val="20"/>
                <w:szCs w:val="20"/>
                <w:lang w:val="en"/>
              </w:rPr>
              <w:t>Qualifications and Licenses Required:</w:t>
            </w:r>
          </w:p>
          <w:p w14:paraId="57D55C1C" w14:textId="77777777" w:rsidR="008970CC" w:rsidRPr="008970CC" w:rsidRDefault="008970CC" w:rsidP="008970CC">
            <w:pPr>
              <w:pStyle w:val="ListParagraph"/>
              <w:numPr>
                <w:ilvl w:val="0"/>
                <w:numId w:val="19"/>
              </w:numPr>
              <w:tabs>
                <w:tab w:val="left" w:pos="4560"/>
              </w:tabs>
              <w:spacing w:before="60" w:after="60"/>
              <w:jc w:val="both"/>
              <w:outlineLvl w:val="2"/>
              <w:rPr>
                <w:rFonts w:eastAsia="Times New Roman" w:cs="Arial"/>
                <w:b/>
                <w:bCs/>
                <w:color w:val="000000"/>
                <w:sz w:val="20"/>
                <w:szCs w:val="20"/>
                <w:lang w:val="en"/>
              </w:rPr>
            </w:pPr>
            <w:r w:rsidRPr="008970CC">
              <w:rPr>
                <w:rFonts w:eastAsia="Times New Roman" w:cs="Arial"/>
                <w:b/>
                <w:bCs/>
                <w:color w:val="000000"/>
                <w:sz w:val="20"/>
                <w:szCs w:val="20"/>
                <w:lang w:val="en"/>
              </w:rPr>
              <w:t>N/A</w:t>
            </w:r>
          </w:p>
        </w:tc>
      </w:tr>
      <w:tr w:rsidR="008970CC" w:rsidRPr="008970CC" w14:paraId="3A44E209" w14:textId="77777777" w:rsidTr="008970CC">
        <w:tc>
          <w:tcPr>
            <w:tcW w:w="92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94780" w14:textId="77777777" w:rsidR="008970CC" w:rsidRPr="008970CC" w:rsidRDefault="008970CC">
            <w:pPr>
              <w:tabs>
                <w:tab w:val="left" w:pos="4560"/>
              </w:tabs>
              <w:spacing w:before="60" w:after="60"/>
              <w:jc w:val="both"/>
              <w:outlineLvl w:val="2"/>
              <w:rPr>
                <w:rFonts w:eastAsia="Times New Roman" w:cs="Arial"/>
                <w:b/>
                <w:bCs/>
                <w:color w:val="000000"/>
                <w:sz w:val="20"/>
                <w:szCs w:val="20"/>
                <w:lang w:val="en"/>
              </w:rPr>
            </w:pPr>
            <w:r w:rsidRPr="008970CC">
              <w:rPr>
                <w:rFonts w:eastAsia="Times New Roman" w:cs="Arial"/>
                <w:b/>
                <w:bCs/>
                <w:color w:val="000000"/>
                <w:sz w:val="20"/>
                <w:szCs w:val="20"/>
                <w:lang w:val="en"/>
              </w:rPr>
              <w:t>Workplace Health and Safety:</w:t>
            </w:r>
          </w:p>
          <w:p w14:paraId="2B88A94E" w14:textId="77777777" w:rsidR="008970CC" w:rsidRPr="008970CC" w:rsidRDefault="008970CC" w:rsidP="008970CC">
            <w:pPr>
              <w:numPr>
                <w:ilvl w:val="0"/>
                <w:numId w:val="20"/>
              </w:numPr>
              <w:spacing w:before="60" w:after="60"/>
              <w:jc w:val="both"/>
              <w:rPr>
                <w:rFonts w:eastAsia="Times New Roman" w:cs="Arial"/>
                <w:color w:val="000000"/>
                <w:sz w:val="20"/>
                <w:szCs w:val="20"/>
              </w:rPr>
            </w:pPr>
            <w:r w:rsidRPr="008970CC">
              <w:rPr>
                <w:rFonts w:eastAsia="Times New Roman" w:cs="Arial"/>
                <w:color w:val="000000"/>
                <w:sz w:val="20"/>
                <w:szCs w:val="20"/>
              </w:rPr>
              <w:t xml:space="preserve">Follow </w:t>
            </w:r>
            <w:proofErr w:type="spellStart"/>
            <w:r w:rsidRPr="008970CC">
              <w:rPr>
                <w:rFonts w:eastAsia="Times New Roman" w:cs="Arial"/>
                <w:color w:val="000000"/>
                <w:sz w:val="20"/>
                <w:szCs w:val="20"/>
              </w:rPr>
              <w:t>Westvic</w:t>
            </w:r>
            <w:proofErr w:type="spellEnd"/>
            <w:r w:rsidRPr="008970CC">
              <w:rPr>
                <w:rFonts w:eastAsia="Times New Roman" w:cs="Arial"/>
                <w:color w:val="000000"/>
                <w:sz w:val="20"/>
                <w:szCs w:val="20"/>
              </w:rPr>
              <w:t xml:space="preserve"> Staffing Solutions’ and the Host Employer’s Workplace Health and Safety policies, procedures and workplace </w:t>
            </w:r>
            <w:proofErr w:type="gramStart"/>
            <w:r w:rsidRPr="008970CC">
              <w:rPr>
                <w:rFonts w:eastAsia="Times New Roman" w:cs="Arial"/>
                <w:color w:val="000000"/>
                <w:sz w:val="20"/>
                <w:szCs w:val="20"/>
              </w:rPr>
              <w:t>instructions</w:t>
            </w:r>
            <w:proofErr w:type="gramEnd"/>
          </w:p>
          <w:p w14:paraId="34D3EAD5" w14:textId="77777777" w:rsidR="008970CC" w:rsidRPr="008970CC" w:rsidRDefault="008970CC" w:rsidP="008970CC">
            <w:pPr>
              <w:numPr>
                <w:ilvl w:val="0"/>
                <w:numId w:val="20"/>
              </w:numPr>
              <w:spacing w:before="60" w:after="60"/>
              <w:jc w:val="both"/>
              <w:rPr>
                <w:rFonts w:eastAsia="Times New Roman" w:cs="Arial"/>
                <w:color w:val="000000"/>
                <w:sz w:val="20"/>
                <w:szCs w:val="20"/>
              </w:rPr>
            </w:pPr>
            <w:r w:rsidRPr="008970CC">
              <w:rPr>
                <w:rFonts w:eastAsia="Times New Roman" w:cs="Arial"/>
                <w:color w:val="000000"/>
                <w:sz w:val="20"/>
                <w:szCs w:val="20"/>
              </w:rPr>
              <w:t xml:space="preserve">Co-operate with the Employer and </w:t>
            </w:r>
            <w:proofErr w:type="spellStart"/>
            <w:r w:rsidRPr="008970CC">
              <w:rPr>
                <w:rFonts w:eastAsia="Times New Roman" w:cs="Arial"/>
                <w:color w:val="000000"/>
                <w:sz w:val="20"/>
                <w:szCs w:val="20"/>
              </w:rPr>
              <w:t>Westvic</w:t>
            </w:r>
            <w:proofErr w:type="spellEnd"/>
            <w:r w:rsidRPr="008970CC">
              <w:rPr>
                <w:rFonts w:eastAsia="Times New Roman" w:cs="Arial"/>
                <w:color w:val="000000"/>
                <w:sz w:val="20"/>
                <w:szCs w:val="20"/>
              </w:rPr>
              <w:t xml:space="preserve"> Staffing Solutions with respect to any action taken by the Host Employer and </w:t>
            </w:r>
            <w:proofErr w:type="spellStart"/>
            <w:r w:rsidRPr="008970CC">
              <w:rPr>
                <w:rFonts w:eastAsia="Times New Roman" w:cs="Arial"/>
                <w:color w:val="000000"/>
                <w:sz w:val="20"/>
                <w:szCs w:val="20"/>
              </w:rPr>
              <w:t>Westvic</w:t>
            </w:r>
            <w:proofErr w:type="spellEnd"/>
            <w:r w:rsidRPr="008970CC">
              <w:rPr>
                <w:rFonts w:eastAsia="Times New Roman" w:cs="Arial"/>
                <w:color w:val="000000"/>
                <w:sz w:val="20"/>
                <w:szCs w:val="20"/>
              </w:rPr>
              <w:t xml:space="preserve"> Staffing Solutions to comply with any requirements to provide a workplace that is safe and without risks to </w:t>
            </w:r>
            <w:proofErr w:type="gramStart"/>
            <w:r w:rsidRPr="008970CC">
              <w:rPr>
                <w:rFonts w:eastAsia="Times New Roman" w:cs="Arial"/>
                <w:color w:val="000000"/>
                <w:sz w:val="20"/>
                <w:szCs w:val="20"/>
              </w:rPr>
              <w:t>health</w:t>
            </w:r>
            <w:proofErr w:type="gramEnd"/>
          </w:p>
          <w:p w14:paraId="40E4AA85" w14:textId="77777777" w:rsidR="008970CC" w:rsidRPr="008970CC" w:rsidRDefault="008970CC" w:rsidP="008970CC">
            <w:pPr>
              <w:numPr>
                <w:ilvl w:val="0"/>
                <w:numId w:val="20"/>
              </w:numPr>
              <w:spacing w:before="60" w:after="60"/>
              <w:jc w:val="both"/>
              <w:rPr>
                <w:rFonts w:eastAsia="Times New Roman" w:cs="Arial"/>
                <w:color w:val="000000"/>
                <w:sz w:val="20"/>
                <w:szCs w:val="20"/>
              </w:rPr>
            </w:pPr>
            <w:r w:rsidRPr="008970CC">
              <w:rPr>
                <w:rFonts w:eastAsia="Times New Roman" w:cs="Arial"/>
                <w:color w:val="000000"/>
                <w:sz w:val="20"/>
                <w:szCs w:val="20"/>
              </w:rPr>
              <w:t xml:space="preserve">Correctly wear and maintain items of personal protective clothing and equipment that are </w:t>
            </w:r>
            <w:proofErr w:type="gramStart"/>
            <w:r w:rsidRPr="008970CC">
              <w:rPr>
                <w:rFonts w:eastAsia="Times New Roman" w:cs="Arial"/>
                <w:color w:val="000000"/>
                <w:sz w:val="20"/>
                <w:szCs w:val="20"/>
              </w:rPr>
              <w:t>provided</w:t>
            </w:r>
            <w:proofErr w:type="gramEnd"/>
          </w:p>
          <w:p w14:paraId="1F6E928D" w14:textId="77777777" w:rsidR="008970CC" w:rsidRPr="008970CC" w:rsidRDefault="008970CC" w:rsidP="008970CC">
            <w:pPr>
              <w:numPr>
                <w:ilvl w:val="0"/>
                <w:numId w:val="20"/>
              </w:numPr>
              <w:spacing w:before="60" w:after="60"/>
              <w:jc w:val="both"/>
              <w:rPr>
                <w:rFonts w:eastAsia="Times New Roman" w:cs="Arial"/>
                <w:color w:val="000000"/>
                <w:sz w:val="20"/>
                <w:szCs w:val="20"/>
              </w:rPr>
            </w:pPr>
            <w:r w:rsidRPr="008970CC">
              <w:rPr>
                <w:rFonts w:eastAsia="Times New Roman" w:cs="Arial"/>
                <w:color w:val="000000"/>
                <w:sz w:val="20"/>
                <w:szCs w:val="20"/>
              </w:rPr>
              <w:t xml:space="preserve">Take reasonable care for your own health and safety and for the health and safety of anyone else that may be affected by your actions or omissions whilst at </w:t>
            </w:r>
            <w:proofErr w:type="gramStart"/>
            <w:r w:rsidRPr="008970CC">
              <w:rPr>
                <w:rFonts w:eastAsia="Times New Roman" w:cs="Arial"/>
                <w:color w:val="000000"/>
                <w:sz w:val="20"/>
                <w:szCs w:val="20"/>
              </w:rPr>
              <w:t>work</w:t>
            </w:r>
            <w:proofErr w:type="gramEnd"/>
          </w:p>
          <w:p w14:paraId="6FF8E3B7" w14:textId="77777777" w:rsidR="008970CC" w:rsidRPr="008970CC" w:rsidRDefault="008970CC" w:rsidP="008970CC">
            <w:pPr>
              <w:numPr>
                <w:ilvl w:val="0"/>
                <w:numId w:val="20"/>
              </w:numPr>
              <w:spacing w:before="60" w:after="60"/>
              <w:jc w:val="both"/>
              <w:rPr>
                <w:rFonts w:eastAsia="Times New Roman" w:cs="Arial"/>
                <w:color w:val="000000"/>
                <w:sz w:val="20"/>
                <w:szCs w:val="20"/>
                <w:lang w:val="en"/>
              </w:rPr>
            </w:pPr>
            <w:r w:rsidRPr="008970CC">
              <w:rPr>
                <w:rFonts w:eastAsia="Times New Roman" w:cs="Arial"/>
                <w:color w:val="000000"/>
                <w:sz w:val="20"/>
                <w:szCs w:val="20"/>
              </w:rPr>
              <w:t xml:space="preserve">Report any incidents </w:t>
            </w:r>
            <w:proofErr w:type="gramStart"/>
            <w:r w:rsidRPr="008970CC">
              <w:rPr>
                <w:rFonts w:eastAsia="Times New Roman" w:cs="Arial"/>
                <w:color w:val="000000"/>
                <w:sz w:val="20"/>
                <w:szCs w:val="20"/>
              </w:rPr>
              <w:t>with in</w:t>
            </w:r>
            <w:proofErr w:type="gramEnd"/>
            <w:r w:rsidRPr="008970CC">
              <w:rPr>
                <w:rFonts w:eastAsia="Times New Roman" w:cs="Arial"/>
                <w:color w:val="000000"/>
                <w:sz w:val="20"/>
                <w:szCs w:val="20"/>
              </w:rPr>
              <w:t xml:space="preserve"> the workplace to the Host Employer and </w:t>
            </w:r>
            <w:proofErr w:type="spellStart"/>
            <w:r w:rsidRPr="008970CC">
              <w:rPr>
                <w:rFonts w:eastAsia="Times New Roman" w:cs="Arial"/>
                <w:color w:val="000000"/>
                <w:sz w:val="20"/>
                <w:szCs w:val="20"/>
              </w:rPr>
              <w:t>Westvic</w:t>
            </w:r>
            <w:proofErr w:type="spellEnd"/>
            <w:r w:rsidRPr="008970CC">
              <w:rPr>
                <w:rFonts w:eastAsia="Times New Roman" w:cs="Arial"/>
                <w:color w:val="000000"/>
                <w:sz w:val="20"/>
                <w:szCs w:val="20"/>
              </w:rPr>
              <w:t xml:space="preserve"> Staffing Solutions without delay.</w:t>
            </w:r>
          </w:p>
        </w:tc>
      </w:tr>
    </w:tbl>
    <w:p w14:paraId="7FA0452A" w14:textId="77777777" w:rsidR="008970CC" w:rsidRPr="008970CC" w:rsidRDefault="008970CC" w:rsidP="008970CC">
      <w:pPr>
        <w:rPr>
          <w:sz w:val="20"/>
          <w:szCs w:val="20"/>
        </w:rPr>
      </w:pPr>
      <w:r w:rsidRPr="008970CC">
        <w:rPr>
          <w:sz w:val="20"/>
          <w:szCs w:val="20"/>
        </w:rPr>
        <w:br w:type="page"/>
      </w:r>
    </w:p>
    <w:tbl>
      <w:tblPr>
        <w:tblStyle w:val="TableGrid"/>
        <w:tblW w:w="0" w:type="auto"/>
        <w:tblLook w:val="04A0" w:firstRow="1" w:lastRow="0" w:firstColumn="1" w:lastColumn="0" w:noHBand="0" w:noVBand="1"/>
      </w:tblPr>
      <w:tblGrid>
        <w:gridCol w:w="9016"/>
      </w:tblGrid>
      <w:tr w:rsidR="008970CC" w14:paraId="355DF0F5" w14:textId="77777777" w:rsidTr="008970CC">
        <w:tc>
          <w:tcPr>
            <w:tcW w:w="9242" w:type="dxa"/>
            <w:tcBorders>
              <w:top w:val="single" w:sz="4" w:space="0" w:color="auto"/>
              <w:left w:val="single" w:sz="4" w:space="0" w:color="auto"/>
              <w:bottom w:val="single" w:sz="4" w:space="0" w:color="auto"/>
              <w:right w:val="single" w:sz="4" w:space="0" w:color="auto"/>
            </w:tcBorders>
            <w:shd w:val="clear" w:color="auto" w:fill="FFFFFF" w:themeFill="background1"/>
          </w:tcPr>
          <w:p w14:paraId="428A4A8D" w14:textId="77777777" w:rsidR="008970CC" w:rsidRDefault="008970CC">
            <w:pPr>
              <w:tabs>
                <w:tab w:val="left" w:pos="4560"/>
              </w:tabs>
              <w:spacing w:before="60" w:after="60"/>
              <w:jc w:val="both"/>
              <w:outlineLvl w:val="2"/>
              <w:rPr>
                <w:rFonts w:eastAsia="Times New Roman" w:cs="Arial"/>
                <w:b/>
                <w:bCs/>
                <w:color w:val="000000"/>
                <w:sz w:val="20"/>
                <w:szCs w:val="20"/>
                <w:lang w:val="en"/>
              </w:rPr>
            </w:pPr>
            <w:r>
              <w:rPr>
                <w:rFonts w:eastAsia="Times New Roman" w:cs="Arial"/>
                <w:b/>
                <w:bCs/>
                <w:color w:val="000000"/>
                <w:sz w:val="20"/>
                <w:szCs w:val="20"/>
                <w:lang w:val="en"/>
              </w:rPr>
              <w:lastRenderedPageBreak/>
              <w:t>Additional Information</w:t>
            </w:r>
          </w:p>
          <w:p w14:paraId="4E5AEB73" w14:textId="3F95FB27" w:rsidR="008970CC" w:rsidRDefault="008970CC" w:rsidP="008970CC">
            <w:pPr>
              <w:pStyle w:val="ListParagraph"/>
              <w:numPr>
                <w:ilvl w:val="0"/>
                <w:numId w:val="21"/>
              </w:numPr>
              <w:tabs>
                <w:tab w:val="left" w:pos="4560"/>
              </w:tabs>
              <w:jc w:val="both"/>
              <w:outlineLvl w:val="2"/>
              <w:rPr>
                <w:rFonts w:eastAsia="Times New Roman" w:cs="Arial"/>
                <w:b/>
                <w:bCs/>
                <w:color w:val="000000"/>
                <w:sz w:val="20"/>
                <w:szCs w:val="20"/>
                <w:lang w:val="en"/>
              </w:rPr>
            </w:pPr>
            <w:r>
              <w:rPr>
                <w:rFonts w:eastAsia="Times New Roman" w:cs="Arial"/>
                <w:b/>
                <w:bCs/>
                <w:color w:val="000000"/>
                <w:sz w:val="20"/>
                <w:szCs w:val="20"/>
                <w:lang w:val="en"/>
              </w:rPr>
              <w:t xml:space="preserve">Hours Per Week : 38 </w:t>
            </w:r>
          </w:p>
          <w:p w14:paraId="110767A8" w14:textId="77777777" w:rsidR="008970CC" w:rsidRDefault="008970CC" w:rsidP="008970CC">
            <w:pPr>
              <w:pStyle w:val="ListParagraph"/>
              <w:numPr>
                <w:ilvl w:val="0"/>
                <w:numId w:val="21"/>
              </w:numPr>
              <w:tabs>
                <w:tab w:val="left" w:pos="4560"/>
              </w:tabs>
              <w:jc w:val="both"/>
              <w:outlineLvl w:val="2"/>
              <w:rPr>
                <w:rFonts w:eastAsia="Times New Roman" w:cs="Arial"/>
                <w:b/>
                <w:bCs/>
                <w:color w:val="000000"/>
                <w:sz w:val="20"/>
                <w:szCs w:val="20"/>
                <w:lang w:val="en"/>
              </w:rPr>
            </w:pPr>
            <w:r>
              <w:rPr>
                <w:rFonts w:eastAsia="Times New Roman" w:cs="Arial"/>
                <w:b/>
                <w:bCs/>
                <w:color w:val="000000"/>
                <w:sz w:val="20"/>
                <w:szCs w:val="20"/>
                <w:lang w:val="en"/>
              </w:rPr>
              <w:t>Days per Week: Monday - Friday</w:t>
            </w:r>
          </w:p>
          <w:p w14:paraId="64205971" w14:textId="77777777" w:rsidR="008970CC" w:rsidRDefault="008970CC" w:rsidP="008970CC">
            <w:pPr>
              <w:pStyle w:val="ListParagraph"/>
              <w:numPr>
                <w:ilvl w:val="0"/>
                <w:numId w:val="21"/>
              </w:numPr>
              <w:tabs>
                <w:tab w:val="left" w:pos="4560"/>
              </w:tabs>
              <w:jc w:val="both"/>
              <w:outlineLvl w:val="2"/>
              <w:rPr>
                <w:rFonts w:eastAsia="Times New Roman" w:cs="Arial"/>
                <w:b/>
                <w:bCs/>
                <w:color w:val="000000"/>
                <w:sz w:val="20"/>
                <w:szCs w:val="20"/>
                <w:lang w:val="en"/>
              </w:rPr>
            </w:pPr>
            <w:r>
              <w:rPr>
                <w:rFonts w:eastAsia="Times New Roman" w:cs="Arial"/>
                <w:b/>
                <w:bCs/>
                <w:color w:val="000000"/>
                <w:sz w:val="20"/>
                <w:szCs w:val="20"/>
                <w:lang w:val="en"/>
              </w:rPr>
              <w:t>Award / Agreement: NTW Award 2010 – Host Respondent – Health Professionals &amp; Support Services Award 2010</w:t>
            </w:r>
          </w:p>
          <w:p w14:paraId="481433D8" w14:textId="77777777" w:rsidR="008970CC" w:rsidRDefault="008970CC" w:rsidP="008970CC">
            <w:pPr>
              <w:pStyle w:val="ListParagraph"/>
              <w:numPr>
                <w:ilvl w:val="0"/>
                <w:numId w:val="21"/>
              </w:numPr>
              <w:tabs>
                <w:tab w:val="left" w:pos="4560"/>
              </w:tabs>
              <w:jc w:val="both"/>
              <w:outlineLvl w:val="2"/>
              <w:rPr>
                <w:rFonts w:eastAsia="Times New Roman" w:cs="Arial"/>
                <w:b/>
                <w:bCs/>
                <w:color w:val="000000"/>
                <w:sz w:val="20"/>
                <w:szCs w:val="20"/>
                <w:lang w:val="en"/>
              </w:rPr>
            </w:pPr>
            <w:r>
              <w:rPr>
                <w:rFonts w:eastAsia="Times New Roman" w:cs="Arial"/>
                <w:b/>
                <w:bCs/>
                <w:color w:val="000000"/>
                <w:sz w:val="20"/>
                <w:szCs w:val="20"/>
                <w:lang w:val="en"/>
              </w:rPr>
              <w:t>Superannuation: 9.5%</w:t>
            </w:r>
          </w:p>
          <w:p w14:paraId="4A15BF9B" w14:textId="08F72CF8" w:rsidR="008970CC" w:rsidRDefault="008970CC" w:rsidP="008970CC">
            <w:pPr>
              <w:pStyle w:val="ListParagraph"/>
              <w:numPr>
                <w:ilvl w:val="0"/>
                <w:numId w:val="21"/>
              </w:numPr>
              <w:tabs>
                <w:tab w:val="left" w:pos="4560"/>
              </w:tabs>
              <w:jc w:val="both"/>
              <w:outlineLvl w:val="2"/>
              <w:rPr>
                <w:rFonts w:eastAsia="Times New Roman" w:cs="Arial"/>
                <w:b/>
                <w:bCs/>
                <w:color w:val="000000"/>
                <w:sz w:val="20"/>
                <w:szCs w:val="20"/>
                <w:lang w:val="en"/>
              </w:rPr>
            </w:pPr>
            <w:r>
              <w:rPr>
                <w:rFonts w:eastAsia="Times New Roman" w:cs="Arial"/>
                <w:b/>
                <w:bCs/>
                <w:color w:val="000000"/>
                <w:sz w:val="20"/>
                <w:szCs w:val="20"/>
                <w:lang w:val="en"/>
              </w:rPr>
              <w:t xml:space="preserve">Commencement Hourly Rate: </w:t>
            </w:r>
            <w:r>
              <w:rPr>
                <w:rFonts w:eastAsia="Times New Roman" w:cs="Arial"/>
                <w:b/>
                <w:bCs/>
                <w:color w:val="000000"/>
                <w:sz w:val="20"/>
                <w:szCs w:val="20"/>
                <w:lang w:val="en"/>
              </w:rPr>
              <w:t>As per Award</w:t>
            </w:r>
          </w:p>
          <w:p w14:paraId="3F648ADB" w14:textId="77777777" w:rsidR="008970CC" w:rsidRDefault="008970CC" w:rsidP="008970CC">
            <w:pPr>
              <w:pStyle w:val="ListParagraph"/>
              <w:numPr>
                <w:ilvl w:val="0"/>
                <w:numId w:val="21"/>
              </w:numPr>
              <w:tabs>
                <w:tab w:val="left" w:pos="4560"/>
              </w:tabs>
              <w:jc w:val="both"/>
              <w:outlineLvl w:val="2"/>
              <w:rPr>
                <w:rFonts w:eastAsia="Times New Roman" w:cs="Arial"/>
                <w:b/>
                <w:bCs/>
                <w:color w:val="000000"/>
                <w:sz w:val="20"/>
                <w:szCs w:val="20"/>
                <w:lang w:val="en"/>
              </w:rPr>
            </w:pPr>
            <w:r>
              <w:rPr>
                <w:rFonts w:eastAsia="Times New Roman" w:cs="Arial"/>
                <w:b/>
                <w:bCs/>
                <w:color w:val="000000"/>
                <w:sz w:val="20"/>
                <w:szCs w:val="20"/>
                <w:lang w:val="en"/>
              </w:rPr>
              <w:t>Allowances: N/A</w:t>
            </w:r>
          </w:p>
          <w:p w14:paraId="0F2FBC78" w14:textId="77777777" w:rsidR="008970CC" w:rsidRDefault="008970CC">
            <w:pPr>
              <w:tabs>
                <w:tab w:val="left" w:pos="4560"/>
              </w:tabs>
              <w:spacing w:before="60" w:after="60"/>
              <w:jc w:val="both"/>
              <w:outlineLvl w:val="2"/>
              <w:rPr>
                <w:rFonts w:eastAsia="Times New Roman" w:cs="Arial"/>
                <w:b/>
                <w:bCs/>
                <w:color w:val="000000"/>
                <w:sz w:val="20"/>
                <w:szCs w:val="20"/>
                <w:lang w:val="en"/>
              </w:rPr>
            </w:pPr>
          </w:p>
        </w:tc>
      </w:tr>
      <w:tr w:rsidR="008970CC" w14:paraId="244720C5" w14:textId="77777777" w:rsidTr="008970CC">
        <w:tc>
          <w:tcPr>
            <w:tcW w:w="9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F1A4AB" w14:textId="77777777" w:rsidR="008970CC" w:rsidRDefault="008970CC">
            <w:pPr>
              <w:tabs>
                <w:tab w:val="left" w:pos="4560"/>
              </w:tabs>
              <w:spacing w:before="60" w:after="60"/>
              <w:outlineLvl w:val="2"/>
              <w:rPr>
                <w:rFonts w:ascii="Arial" w:eastAsia="Times New Roman" w:hAnsi="Arial" w:cs="Arial"/>
                <w:b/>
                <w:bCs/>
                <w:color w:val="000000"/>
                <w:sz w:val="20"/>
                <w:szCs w:val="20"/>
                <w:lang w:val="en"/>
              </w:rPr>
            </w:pPr>
            <w:r>
              <w:rPr>
                <w:rFonts w:ascii="Arial" w:eastAsia="Times New Roman" w:hAnsi="Arial" w:cs="Arial"/>
                <w:b/>
                <w:bCs/>
                <w:color w:val="000000"/>
                <w:sz w:val="20"/>
                <w:szCs w:val="20"/>
                <w:lang w:val="en"/>
              </w:rPr>
              <w:t xml:space="preserve">Copy </w:t>
            </w:r>
            <w:proofErr w:type="gramStart"/>
            <w:r>
              <w:rPr>
                <w:rFonts w:ascii="Arial" w:eastAsia="Times New Roman" w:hAnsi="Arial" w:cs="Arial"/>
                <w:b/>
                <w:bCs/>
                <w:color w:val="000000"/>
                <w:sz w:val="20"/>
                <w:szCs w:val="20"/>
                <w:lang w:val="en"/>
              </w:rPr>
              <w:t>to :</w:t>
            </w:r>
            <w:proofErr w:type="gramEnd"/>
            <w:r>
              <w:rPr>
                <w:rFonts w:ascii="Arial" w:eastAsia="Times New Roman" w:hAnsi="Arial" w:cs="Arial"/>
                <w:b/>
                <w:bCs/>
                <w:color w:val="000000"/>
                <w:sz w:val="20"/>
                <w:szCs w:val="20"/>
                <w:lang w:val="en"/>
              </w:rPr>
              <w:t xml:space="preserve">   </w:t>
            </w:r>
            <w:r>
              <w:rPr>
                <w:rFonts w:ascii="Arial" w:eastAsia="Times New Roman" w:hAnsi="Arial" w:cs="Arial"/>
                <w:b/>
                <w:bCs/>
                <w:color w:val="000000"/>
                <w:sz w:val="28"/>
                <w:szCs w:val="28"/>
                <w:lang w:val="en"/>
              </w:rPr>
              <w:sym w:font="Wingdings 2" w:char="F030"/>
            </w:r>
            <w:r>
              <w:rPr>
                <w:rFonts w:ascii="Arial" w:eastAsia="Times New Roman" w:hAnsi="Arial" w:cs="Arial"/>
                <w:b/>
                <w:bCs/>
                <w:color w:val="000000"/>
                <w:sz w:val="28"/>
                <w:szCs w:val="28"/>
                <w:lang w:val="en"/>
              </w:rPr>
              <w:t xml:space="preserve"> </w:t>
            </w:r>
            <w:r>
              <w:rPr>
                <w:rFonts w:ascii="Arial" w:eastAsia="Times New Roman" w:hAnsi="Arial" w:cs="Arial"/>
                <w:b/>
                <w:bCs/>
                <w:color w:val="000000"/>
                <w:sz w:val="20"/>
                <w:szCs w:val="20"/>
                <w:lang w:val="en"/>
              </w:rPr>
              <w:t xml:space="preserve">Employee                             </w:t>
            </w:r>
            <w:r>
              <w:rPr>
                <w:rFonts w:ascii="Arial" w:eastAsia="Times New Roman" w:hAnsi="Arial" w:cs="Arial"/>
                <w:b/>
                <w:bCs/>
                <w:color w:val="000000"/>
                <w:sz w:val="28"/>
                <w:szCs w:val="28"/>
                <w:lang w:val="en"/>
              </w:rPr>
              <w:sym w:font="Wingdings 2" w:char="F030"/>
            </w:r>
            <w:r>
              <w:rPr>
                <w:rFonts w:ascii="Arial" w:eastAsia="Times New Roman" w:hAnsi="Arial" w:cs="Arial"/>
                <w:b/>
                <w:bCs/>
                <w:color w:val="000000"/>
                <w:sz w:val="28"/>
                <w:szCs w:val="28"/>
                <w:lang w:val="en"/>
              </w:rPr>
              <w:t xml:space="preserve"> </w:t>
            </w:r>
            <w:r>
              <w:rPr>
                <w:rFonts w:ascii="Arial" w:eastAsia="Times New Roman" w:hAnsi="Arial" w:cs="Arial"/>
                <w:b/>
                <w:bCs/>
                <w:color w:val="000000"/>
                <w:sz w:val="20"/>
                <w:szCs w:val="20"/>
                <w:lang w:val="en"/>
              </w:rPr>
              <w:t xml:space="preserve">Host Employer                        </w:t>
            </w:r>
            <w:r>
              <w:rPr>
                <w:rFonts w:ascii="Arial" w:eastAsia="Times New Roman" w:hAnsi="Arial" w:cs="Arial"/>
                <w:b/>
                <w:bCs/>
                <w:color w:val="000000"/>
                <w:sz w:val="28"/>
                <w:szCs w:val="28"/>
                <w:lang w:val="en"/>
              </w:rPr>
              <w:sym w:font="Wingdings 2" w:char="F030"/>
            </w:r>
            <w:r>
              <w:rPr>
                <w:rFonts w:ascii="Arial" w:eastAsia="Times New Roman" w:hAnsi="Arial" w:cs="Arial"/>
                <w:b/>
                <w:bCs/>
                <w:color w:val="000000"/>
                <w:sz w:val="28"/>
                <w:szCs w:val="28"/>
                <w:lang w:val="en"/>
              </w:rPr>
              <w:t xml:space="preserve"> </w:t>
            </w:r>
            <w:r>
              <w:rPr>
                <w:rFonts w:ascii="Arial" w:eastAsia="Times New Roman" w:hAnsi="Arial" w:cs="Arial"/>
                <w:b/>
                <w:bCs/>
                <w:color w:val="000000"/>
                <w:sz w:val="20"/>
                <w:szCs w:val="20"/>
                <w:lang w:val="en"/>
              </w:rPr>
              <w:t xml:space="preserve">Main File                    </w:t>
            </w:r>
          </w:p>
        </w:tc>
      </w:tr>
    </w:tbl>
    <w:p w14:paraId="57C0E7BA" w14:textId="77777777" w:rsidR="008970CC" w:rsidRDefault="008970CC" w:rsidP="008970CC">
      <w:r>
        <w:t xml:space="preserve">      </w:t>
      </w:r>
    </w:p>
    <w:p w14:paraId="394C4239" w14:textId="36379413" w:rsidR="00B220B9" w:rsidRDefault="00B220B9" w:rsidP="00B220B9"/>
    <w:p w14:paraId="49AECE84" w14:textId="77777777" w:rsidR="0033507B" w:rsidRPr="006661B9" w:rsidRDefault="0033507B" w:rsidP="0033507B">
      <w:pPr>
        <w:rPr>
          <w:b/>
          <w:sz w:val="20"/>
          <w:szCs w:val="20"/>
        </w:rPr>
      </w:pPr>
      <w:r w:rsidRPr="006661B9">
        <w:rPr>
          <w:b/>
          <w:sz w:val="20"/>
          <w:szCs w:val="20"/>
        </w:rPr>
        <w:t>Position Description Acknowledgement</w:t>
      </w:r>
    </w:p>
    <w:p w14:paraId="523570F9" w14:textId="77777777" w:rsidR="0033507B" w:rsidRPr="006661B9" w:rsidRDefault="0033507B" w:rsidP="0033507B">
      <w:pPr>
        <w:rPr>
          <w:sz w:val="20"/>
          <w:szCs w:val="20"/>
        </w:rPr>
      </w:pPr>
      <w:r w:rsidRPr="006661B9">
        <w:rPr>
          <w:sz w:val="20"/>
          <w:szCs w:val="20"/>
        </w:rPr>
        <w:t xml:space="preserve">All parties have received, reviewed and fully understand and accept the Position Description and the tasks and conditions included within.  </w:t>
      </w:r>
    </w:p>
    <w:p w14:paraId="673BE42F" w14:textId="77777777" w:rsidR="0033507B" w:rsidRPr="006661B9" w:rsidRDefault="0033507B" w:rsidP="0033507B">
      <w:pPr>
        <w:rPr>
          <w:b/>
          <w:sz w:val="20"/>
          <w:szCs w:val="20"/>
        </w:rPr>
      </w:pPr>
      <w:r w:rsidRPr="006661B9">
        <w:rPr>
          <w:b/>
          <w:sz w:val="20"/>
          <w:szCs w:val="20"/>
        </w:rPr>
        <w:t xml:space="preserve">EMPLOYEE: </w:t>
      </w:r>
    </w:p>
    <w:p w14:paraId="7FADD635" w14:textId="77777777" w:rsidR="0033507B" w:rsidRPr="006661B9" w:rsidRDefault="0033507B" w:rsidP="0033507B">
      <w:pPr>
        <w:rPr>
          <w:sz w:val="20"/>
          <w:szCs w:val="20"/>
        </w:rPr>
      </w:pPr>
      <w:r w:rsidRPr="006661B9">
        <w:rPr>
          <w:sz w:val="20"/>
          <w:szCs w:val="20"/>
        </w:rPr>
        <w:t>Employee Name: ____________________________________________________________</w:t>
      </w:r>
      <w:r>
        <w:rPr>
          <w:sz w:val="20"/>
          <w:szCs w:val="20"/>
        </w:rPr>
        <w:t xml:space="preserve"> </w:t>
      </w:r>
    </w:p>
    <w:p w14:paraId="4AFFA81D" w14:textId="77777777" w:rsidR="0033507B" w:rsidRPr="006661B9" w:rsidRDefault="0033507B" w:rsidP="0033507B">
      <w:pPr>
        <w:rPr>
          <w:sz w:val="20"/>
          <w:szCs w:val="20"/>
        </w:rPr>
      </w:pPr>
      <w:r w:rsidRPr="006661B9">
        <w:rPr>
          <w:sz w:val="20"/>
          <w:szCs w:val="20"/>
        </w:rPr>
        <w:t>Employee Signature: _________________________________________________________</w:t>
      </w:r>
      <w:r>
        <w:rPr>
          <w:sz w:val="20"/>
          <w:szCs w:val="20"/>
        </w:rPr>
        <w:t>Date____/____/20</w:t>
      </w:r>
    </w:p>
    <w:p w14:paraId="4CE139ED" w14:textId="77777777" w:rsidR="0033507B" w:rsidRPr="006661B9" w:rsidRDefault="0033507B" w:rsidP="0033507B">
      <w:pPr>
        <w:rPr>
          <w:b/>
          <w:sz w:val="20"/>
          <w:szCs w:val="20"/>
        </w:rPr>
      </w:pPr>
      <w:r w:rsidRPr="006661B9">
        <w:rPr>
          <w:b/>
          <w:sz w:val="20"/>
          <w:szCs w:val="20"/>
        </w:rPr>
        <w:t>HOST EMPLOYER:</w:t>
      </w:r>
    </w:p>
    <w:p w14:paraId="77780752" w14:textId="77777777" w:rsidR="0033507B" w:rsidRPr="006661B9" w:rsidRDefault="0033507B" w:rsidP="0033507B">
      <w:pPr>
        <w:rPr>
          <w:sz w:val="20"/>
          <w:szCs w:val="20"/>
        </w:rPr>
      </w:pPr>
      <w:r w:rsidRPr="006661B9">
        <w:rPr>
          <w:sz w:val="20"/>
          <w:szCs w:val="20"/>
        </w:rPr>
        <w:t>Host Employer Name: ________________________________________________________</w:t>
      </w:r>
    </w:p>
    <w:p w14:paraId="52BDC6E7" w14:textId="77777777" w:rsidR="0033507B" w:rsidRPr="006661B9" w:rsidRDefault="0033507B" w:rsidP="0033507B">
      <w:pPr>
        <w:rPr>
          <w:sz w:val="20"/>
          <w:szCs w:val="20"/>
        </w:rPr>
      </w:pPr>
      <w:r w:rsidRPr="006661B9">
        <w:rPr>
          <w:sz w:val="20"/>
          <w:szCs w:val="20"/>
        </w:rPr>
        <w:t>Host Employer Signature: _____________________________________________________</w:t>
      </w:r>
      <w:r>
        <w:rPr>
          <w:sz w:val="20"/>
          <w:szCs w:val="20"/>
        </w:rPr>
        <w:t>Date____/____/20</w:t>
      </w:r>
    </w:p>
    <w:p w14:paraId="55847E55" w14:textId="77777777" w:rsidR="0033507B" w:rsidRPr="006661B9" w:rsidRDefault="0033507B" w:rsidP="0033507B">
      <w:pPr>
        <w:rPr>
          <w:b/>
          <w:sz w:val="20"/>
          <w:szCs w:val="20"/>
        </w:rPr>
      </w:pPr>
      <w:r w:rsidRPr="006661B9">
        <w:rPr>
          <w:b/>
          <w:sz w:val="20"/>
          <w:szCs w:val="20"/>
        </w:rPr>
        <w:t>WESTVIC STAFFING SOLUTIONS:</w:t>
      </w:r>
    </w:p>
    <w:p w14:paraId="56EF6ABA" w14:textId="77777777" w:rsidR="0033507B" w:rsidRPr="006661B9" w:rsidRDefault="0033507B" w:rsidP="0033507B">
      <w:pPr>
        <w:rPr>
          <w:sz w:val="20"/>
          <w:szCs w:val="20"/>
        </w:rPr>
      </w:pPr>
      <w:proofErr w:type="spellStart"/>
      <w:r w:rsidRPr="006661B9">
        <w:rPr>
          <w:sz w:val="20"/>
          <w:szCs w:val="20"/>
        </w:rPr>
        <w:t>Westvic</w:t>
      </w:r>
      <w:proofErr w:type="spellEnd"/>
      <w:r w:rsidRPr="006661B9">
        <w:rPr>
          <w:sz w:val="20"/>
          <w:szCs w:val="20"/>
        </w:rPr>
        <w:t xml:space="preserve"> Staffing Solutions Representative Name: __________________________________</w:t>
      </w:r>
    </w:p>
    <w:p w14:paraId="39DE5855" w14:textId="77777777" w:rsidR="0033507B" w:rsidRPr="006661B9" w:rsidRDefault="0033507B" w:rsidP="0033507B">
      <w:pPr>
        <w:rPr>
          <w:sz w:val="20"/>
          <w:szCs w:val="20"/>
        </w:rPr>
      </w:pPr>
      <w:proofErr w:type="spellStart"/>
      <w:r w:rsidRPr="006661B9">
        <w:rPr>
          <w:sz w:val="20"/>
          <w:szCs w:val="20"/>
        </w:rPr>
        <w:t>Westvic</w:t>
      </w:r>
      <w:proofErr w:type="spellEnd"/>
      <w:r w:rsidRPr="006661B9">
        <w:rPr>
          <w:sz w:val="20"/>
          <w:szCs w:val="20"/>
        </w:rPr>
        <w:t xml:space="preserve"> Staffing Solutions Representative Signature: _______________________________ </w:t>
      </w:r>
      <w:r>
        <w:rPr>
          <w:sz w:val="20"/>
          <w:szCs w:val="20"/>
        </w:rPr>
        <w:t>Date____/____/20</w:t>
      </w:r>
    </w:p>
    <w:p w14:paraId="0D38735F" w14:textId="77777777" w:rsidR="0033507B" w:rsidRPr="00A722DB" w:rsidRDefault="0033507B" w:rsidP="00B220B9"/>
    <w:sectPr w:rsidR="0033507B" w:rsidRPr="00A722D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1686E" w14:textId="77777777" w:rsidR="0094242A" w:rsidRDefault="0094242A" w:rsidP="00B220B9">
      <w:pPr>
        <w:spacing w:after="0" w:line="240" w:lineRule="auto"/>
      </w:pPr>
      <w:r>
        <w:separator/>
      </w:r>
    </w:p>
  </w:endnote>
  <w:endnote w:type="continuationSeparator" w:id="0">
    <w:p w14:paraId="6F6C7CD7" w14:textId="77777777" w:rsidR="0094242A" w:rsidRDefault="0094242A" w:rsidP="00B2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2E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3024"/>
      <w:gridCol w:w="3009"/>
    </w:tblGrid>
    <w:tr w:rsidR="003505B6" w14:paraId="4992F416" w14:textId="77777777" w:rsidTr="003505B6">
      <w:trPr>
        <w:trHeight w:val="120"/>
      </w:trPr>
      <w:tc>
        <w:tcPr>
          <w:tcW w:w="1658" w:type="pct"/>
          <w:tcBorders>
            <w:top w:val="single" w:sz="4" w:space="0" w:color="auto"/>
            <w:left w:val="nil"/>
            <w:bottom w:val="nil"/>
            <w:right w:val="nil"/>
          </w:tcBorders>
          <w:hideMark/>
        </w:tcPr>
        <w:p w14:paraId="11277D0F" w14:textId="77777777" w:rsidR="003505B6" w:rsidRDefault="007A4059" w:rsidP="007A4059">
          <w:pPr>
            <w:tabs>
              <w:tab w:val="center" w:pos="4320"/>
              <w:tab w:val="right" w:pos="8640"/>
            </w:tabs>
            <w:jc w:val="both"/>
            <w:rPr>
              <w:rFonts w:eastAsia="Times New Roman" w:cs="Arial"/>
              <w:color w:val="000000"/>
              <w:sz w:val="16"/>
              <w:szCs w:val="16"/>
            </w:rPr>
          </w:pPr>
          <w:r>
            <w:rPr>
              <w:rFonts w:eastAsia="Times New Roman" w:cs="Arial"/>
              <w:color w:val="000000"/>
              <w:sz w:val="16"/>
              <w:szCs w:val="16"/>
            </w:rPr>
            <w:t xml:space="preserve">Approved </w:t>
          </w:r>
          <w:proofErr w:type="gramStart"/>
          <w:r>
            <w:rPr>
              <w:rFonts w:eastAsia="Times New Roman" w:cs="Arial"/>
              <w:color w:val="000000"/>
              <w:sz w:val="16"/>
              <w:szCs w:val="16"/>
            </w:rPr>
            <w:t>by:..</w:t>
          </w:r>
          <w:proofErr w:type="gramEnd"/>
        </w:p>
      </w:tc>
      <w:tc>
        <w:tcPr>
          <w:tcW w:w="1675" w:type="pct"/>
          <w:tcBorders>
            <w:top w:val="single" w:sz="4" w:space="0" w:color="auto"/>
            <w:left w:val="nil"/>
            <w:bottom w:val="nil"/>
            <w:right w:val="nil"/>
          </w:tcBorders>
          <w:hideMark/>
        </w:tcPr>
        <w:p w14:paraId="32F5661E" w14:textId="77777777" w:rsidR="003505B6" w:rsidRDefault="007A4059" w:rsidP="007A4059">
          <w:pPr>
            <w:tabs>
              <w:tab w:val="center" w:pos="4320"/>
              <w:tab w:val="right" w:pos="8640"/>
            </w:tabs>
            <w:jc w:val="both"/>
            <w:rPr>
              <w:rFonts w:eastAsia="Times New Roman" w:cs="Arial"/>
              <w:color w:val="000000"/>
              <w:sz w:val="16"/>
              <w:szCs w:val="16"/>
            </w:rPr>
          </w:pPr>
          <w:r>
            <w:rPr>
              <w:rFonts w:eastAsia="Times New Roman" w:cs="Arial"/>
              <w:color w:val="000000"/>
              <w:sz w:val="16"/>
              <w:szCs w:val="16"/>
            </w:rPr>
            <w:t xml:space="preserve">Version </w:t>
          </w:r>
          <w:proofErr w:type="gramStart"/>
          <w:r>
            <w:rPr>
              <w:rFonts w:eastAsia="Times New Roman" w:cs="Arial"/>
              <w:color w:val="000000"/>
              <w:sz w:val="16"/>
              <w:szCs w:val="16"/>
            </w:rPr>
            <w:t>no:..</w:t>
          </w:r>
          <w:proofErr w:type="gramEnd"/>
        </w:p>
      </w:tc>
      <w:tc>
        <w:tcPr>
          <w:tcW w:w="1667" w:type="pct"/>
          <w:tcBorders>
            <w:top w:val="single" w:sz="4" w:space="0" w:color="auto"/>
            <w:left w:val="nil"/>
            <w:bottom w:val="nil"/>
            <w:right w:val="nil"/>
          </w:tcBorders>
          <w:hideMark/>
        </w:tcPr>
        <w:p w14:paraId="0B5B532F" w14:textId="77777777" w:rsidR="003505B6" w:rsidRDefault="003505B6">
          <w:pPr>
            <w:tabs>
              <w:tab w:val="center" w:pos="4320"/>
              <w:tab w:val="right" w:pos="8640"/>
            </w:tabs>
            <w:jc w:val="both"/>
            <w:rPr>
              <w:rFonts w:eastAsia="Times New Roman" w:cs="Arial"/>
              <w:color w:val="000000"/>
              <w:sz w:val="16"/>
              <w:szCs w:val="16"/>
            </w:rPr>
          </w:pPr>
          <w:r>
            <w:rPr>
              <w:rFonts w:eastAsia="Times New Roman" w:cs="Arial"/>
              <w:color w:val="000000"/>
              <w:sz w:val="16"/>
              <w:szCs w:val="16"/>
            </w:rPr>
            <w:t>Controlled copy, uncontrolled when printed</w:t>
          </w:r>
        </w:p>
      </w:tc>
    </w:tr>
    <w:tr w:rsidR="003505B6" w14:paraId="01A0A766" w14:textId="77777777" w:rsidTr="003505B6">
      <w:trPr>
        <w:trHeight w:val="92"/>
      </w:trPr>
      <w:tc>
        <w:tcPr>
          <w:tcW w:w="1658" w:type="pct"/>
          <w:tcBorders>
            <w:top w:val="nil"/>
            <w:left w:val="nil"/>
            <w:bottom w:val="nil"/>
            <w:right w:val="nil"/>
          </w:tcBorders>
          <w:hideMark/>
        </w:tcPr>
        <w:p w14:paraId="25AACACF" w14:textId="77777777" w:rsidR="003505B6" w:rsidRDefault="003505B6">
          <w:pPr>
            <w:tabs>
              <w:tab w:val="center" w:pos="4320"/>
              <w:tab w:val="right" w:pos="8640"/>
            </w:tabs>
            <w:jc w:val="both"/>
            <w:rPr>
              <w:rFonts w:eastAsia="Times New Roman" w:cs="Arial"/>
              <w:color w:val="000000"/>
              <w:sz w:val="16"/>
              <w:szCs w:val="16"/>
            </w:rPr>
          </w:pPr>
          <w:r>
            <w:rPr>
              <w:rFonts w:eastAsia="Times New Roman" w:cs="Arial"/>
              <w:color w:val="000000"/>
              <w:sz w:val="16"/>
              <w:szCs w:val="16"/>
            </w:rPr>
            <w:t>Issue date:</w:t>
          </w:r>
        </w:p>
      </w:tc>
      <w:tc>
        <w:tcPr>
          <w:tcW w:w="1675" w:type="pct"/>
          <w:tcBorders>
            <w:top w:val="nil"/>
            <w:left w:val="nil"/>
            <w:bottom w:val="nil"/>
            <w:right w:val="nil"/>
          </w:tcBorders>
          <w:hideMark/>
        </w:tcPr>
        <w:p w14:paraId="2433205F" w14:textId="77777777" w:rsidR="003505B6" w:rsidRDefault="007A4059" w:rsidP="007A4059">
          <w:pPr>
            <w:tabs>
              <w:tab w:val="center" w:pos="4320"/>
              <w:tab w:val="right" w:pos="8640"/>
            </w:tabs>
            <w:jc w:val="both"/>
            <w:rPr>
              <w:rFonts w:eastAsia="Times New Roman" w:cs="Arial"/>
              <w:color w:val="000000"/>
              <w:sz w:val="16"/>
              <w:szCs w:val="16"/>
            </w:rPr>
          </w:pPr>
          <w:r>
            <w:rPr>
              <w:rFonts w:eastAsia="Times New Roman" w:cs="Arial"/>
              <w:color w:val="000000"/>
              <w:sz w:val="16"/>
              <w:szCs w:val="16"/>
            </w:rPr>
            <w:t xml:space="preserve">Next review </w:t>
          </w:r>
          <w:proofErr w:type="gramStart"/>
          <w:r>
            <w:rPr>
              <w:rFonts w:eastAsia="Times New Roman" w:cs="Arial"/>
              <w:color w:val="000000"/>
              <w:sz w:val="16"/>
              <w:szCs w:val="16"/>
            </w:rPr>
            <w:t>date:..</w:t>
          </w:r>
          <w:proofErr w:type="gramEnd"/>
        </w:p>
      </w:tc>
      <w:tc>
        <w:tcPr>
          <w:tcW w:w="1667" w:type="pct"/>
          <w:tcBorders>
            <w:top w:val="nil"/>
            <w:left w:val="nil"/>
            <w:bottom w:val="nil"/>
            <w:right w:val="nil"/>
          </w:tcBorders>
          <w:hideMark/>
        </w:tcPr>
        <w:p w14:paraId="586DA6B1" w14:textId="3688C2D1" w:rsidR="003505B6" w:rsidRDefault="003505B6">
          <w:pPr>
            <w:tabs>
              <w:tab w:val="center" w:pos="4320"/>
              <w:tab w:val="right" w:pos="8640"/>
            </w:tabs>
            <w:jc w:val="right"/>
            <w:rPr>
              <w:rFonts w:eastAsia="Times New Roman" w:cs="Arial"/>
              <w:color w:val="000000"/>
              <w:sz w:val="16"/>
              <w:szCs w:val="16"/>
            </w:rPr>
          </w:pPr>
          <w:r>
            <w:rPr>
              <w:rFonts w:eastAsia="Times New Roman" w:cs="Arial"/>
              <w:color w:val="000000"/>
              <w:sz w:val="16"/>
              <w:szCs w:val="16"/>
            </w:rPr>
            <w:t xml:space="preserve">Page </w:t>
          </w:r>
          <w:r>
            <w:rPr>
              <w:rFonts w:eastAsia="Times New Roman" w:cs="Arial"/>
              <w:color w:val="000000"/>
              <w:sz w:val="16"/>
              <w:szCs w:val="16"/>
            </w:rPr>
            <w:fldChar w:fldCharType="begin"/>
          </w:r>
          <w:r>
            <w:rPr>
              <w:rFonts w:eastAsia="Times New Roman" w:cs="Arial"/>
              <w:color w:val="000000"/>
              <w:sz w:val="16"/>
              <w:szCs w:val="16"/>
            </w:rPr>
            <w:instrText xml:space="preserve"> PAGE  \* Arabic   </w:instrText>
          </w:r>
          <w:r>
            <w:rPr>
              <w:rFonts w:eastAsia="Times New Roman" w:cs="Arial"/>
              <w:color w:val="000000"/>
              <w:sz w:val="16"/>
              <w:szCs w:val="16"/>
            </w:rPr>
            <w:fldChar w:fldCharType="separate"/>
          </w:r>
          <w:r w:rsidR="00334B30">
            <w:rPr>
              <w:rFonts w:eastAsia="Times New Roman" w:cs="Arial"/>
              <w:noProof/>
              <w:color w:val="000000"/>
              <w:sz w:val="16"/>
              <w:szCs w:val="16"/>
            </w:rPr>
            <w:t>3</w:t>
          </w:r>
          <w:r>
            <w:rPr>
              <w:rFonts w:eastAsia="Times New Roman" w:cs="Arial"/>
              <w:color w:val="000000"/>
              <w:sz w:val="16"/>
              <w:szCs w:val="16"/>
            </w:rPr>
            <w:fldChar w:fldCharType="end"/>
          </w:r>
          <w:r>
            <w:rPr>
              <w:rFonts w:eastAsia="Times New Roman" w:cs="Arial"/>
              <w:color w:val="000000"/>
              <w:sz w:val="16"/>
              <w:szCs w:val="16"/>
            </w:rPr>
            <w:t xml:space="preserve"> of </w:t>
          </w:r>
          <w:r>
            <w:rPr>
              <w:rFonts w:eastAsia="Times New Roman" w:cs="Arial"/>
              <w:color w:val="000000"/>
              <w:sz w:val="20"/>
              <w:szCs w:val="20"/>
            </w:rPr>
            <w:fldChar w:fldCharType="begin"/>
          </w:r>
          <w:r>
            <w:rPr>
              <w:rFonts w:eastAsia="Times New Roman" w:cs="Arial"/>
              <w:color w:val="000000"/>
              <w:sz w:val="20"/>
              <w:szCs w:val="20"/>
            </w:rPr>
            <w:instrText xml:space="preserve"> NUMPAGES  \* Arabic   </w:instrText>
          </w:r>
          <w:r>
            <w:rPr>
              <w:rFonts w:eastAsia="Times New Roman" w:cs="Arial"/>
              <w:color w:val="000000"/>
              <w:sz w:val="20"/>
              <w:szCs w:val="20"/>
            </w:rPr>
            <w:fldChar w:fldCharType="separate"/>
          </w:r>
          <w:r w:rsidR="00334B30">
            <w:rPr>
              <w:rFonts w:eastAsia="Times New Roman" w:cs="Arial"/>
              <w:noProof/>
              <w:color w:val="000000"/>
              <w:sz w:val="20"/>
              <w:szCs w:val="20"/>
            </w:rPr>
            <w:t>3</w:t>
          </w:r>
          <w:r>
            <w:rPr>
              <w:rFonts w:eastAsia="Times New Roman" w:cs="Arial"/>
              <w:noProof/>
              <w:color w:val="000000"/>
              <w:sz w:val="16"/>
              <w:szCs w:val="16"/>
            </w:rPr>
            <w:fldChar w:fldCharType="end"/>
          </w:r>
        </w:p>
      </w:tc>
    </w:tr>
  </w:tbl>
  <w:p w14:paraId="0B42B865" w14:textId="77777777" w:rsidR="003505B6" w:rsidRDefault="003505B6" w:rsidP="003505B6">
    <w:pPr>
      <w:pStyle w:val="Footer"/>
    </w:pPr>
  </w:p>
  <w:p w14:paraId="19A8A0FC" w14:textId="77777777" w:rsidR="003505B6" w:rsidRDefault="00350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ECE3D" w14:textId="77777777" w:rsidR="0094242A" w:rsidRDefault="0094242A" w:rsidP="00B220B9">
      <w:pPr>
        <w:spacing w:after="0" w:line="240" w:lineRule="auto"/>
      </w:pPr>
      <w:r>
        <w:separator/>
      </w:r>
    </w:p>
  </w:footnote>
  <w:footnote w:type="continuationSeparator" w:id="0">
    <w:p w14:paraId="2212E311" w14:textId="77777777" w:rsidR="0094242A" w:rsidRDefault="0094242A" w:rsidP="00B2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3BB24" w14:textId="77777777" w:rsidR="00B220B9" w:rsidRDefault="00B220B9" w:rsidP="00B220B9">
    <w:pPr>
      <w:pStyle w:val="Header"/>
    </w:pPr>
    <w:r>
      <w:rPr>
        <w:noProof/>
        <w:lang w:eastAsia="en-AU"/>
      </w:rPr>
      <w:drawing>
        <wp:inline distT="0" distB="0" distL="0" distR="0" wp14:anchorId="0ABC9516" wp14:editId="7FB022DD">
          <wp:extent cx="20193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638175"/>
                  </a:xfrm>
                  <a:prstGeom prst="rect">
                    <a:avLst/>
                  </a:prstGeom>
                  <a:noFill/>
                </pic:spPr>
              </pic:pic>
            </a:graphicData>
          </a:graphic>
        </wp:inline>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4390"/>
    <w:multiLevelType w:val="hybridMultilevel"/>
    <w:tmpl w:val="69DC7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9E7B85"/>
    <w:multiLevelType w:val="hybridMultilevel"/>
    <w:tmpl w:val="C9D8F11E"/>
    <w:lvl w:ilvl="0" w:tplc="16148588">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935DDE"/>
    <w:multiLevelType w:val="hybridMultilevel"/>
    <w:tmpl w:val="9416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47246B"/>
    <w:multiLevelType w:val="hybridMultilevel"/>
    <w:tmpl w:val="9398B46C"/>
    <w:lvl w:ilvl="0" w:tplc="0C090005">
      <w:start w:val="1"/>
      <w:numFmt w:val="bullet"/>
      <w:lvlText w:val=""/>
      <w:lvlJc w:val="left"/>
      <w:pPr>
        <w:ind w:left="447" w:hanging="360"/>
      </w:pPr>
      <w:rPr>
        <w:rFonts w:ascii="Wingdings" w:hAnsi="Wingdings" w:hint="default"/>
      </w:rPr>
    </w:lvl>
    <w:lvl w:ilvl="1" w:tplc="0C090003" w:tentative="1">
      <w:start w:val="1"/>
      <w:numFmt w:val="bullet"/>
      <w:lvlText w:val="o"/>
      <w:lvlJc w:val="left"/>
      <w:pPr>
        <w:ind w:left="1167" w:hanging="360"/>
      </w:pPr>
      <w:rPr>
        <w:rFonts w:ascii="Courier New" w:hAnsi="Courier New" w:cs="Courier New" w:hint="default"/>
      </w:rPr>
    </w:lvl>
    <w:lvl w:ilvl="2" w:tplc="0C090005" w:tentative="1">
      <w:start w:val="1"/>
      <w:numFmt w:val="bullet"/>
      <w:lvlText w:val=""/>
      <w:lvlJc w:val="left"/>
      <w:pPr>
        <w:ind w:left="1887" w:hanging="360"/>
      </w:pPr>
      <w:rPr>
        <w:rFonts w:ascii="Wingdings" w:hAnsi="Wingdings" w:hint="default"/>
      </w:rPr>
    </w:lvl>
    <w:lvl w:ilvl="3" w:tplc="0C090001" w:tentative="1">
      <w:start w:val="1"/>
      <w:numFmt w:val="bullet"/>
      <w:lvlText w:val=""/>
      <w:lvlJc w:val="left"/>
      <w:pPr>
        <w:ind w:left="2607" w:hanging="360"/>
      </w:pPr>
      <w:rPr>
        <w:rFonts w:ascii="Symbol" w:hAnsi="Symbol" w:hint="default"/>
      </w:rPr>
    </w:lvl>
    <w:lvl w:ilvl="4" w:tplc="0C090003" w:tentative="1">
      <w:start w:val="1"/>
      <w:numFmt w:val="bullet"/>
      <w:lvlText w:val="o"/>
      <w:lvlJc w:val="left"/>
      <w:pPr>
        <w:ind w:left="3327" w:hanging="360"/>
      </w:pPr>
      <w:rPr>
        <w:rFonts w:ascii="Courier New" w:hAnsi="Courier New" w:cs="Courier New" w:hint="default"/>
      </w:rPr>
    </w:lvl>
    <w:lvl w:ilvl="5" w:tplc="0C090005" w:tentative="1">
      <w:start w:val="1"/>
      <w:numFmt w:val="bullet"/>
      <w:lvlText w:val=""/>
      <w:lvlJc w:val="left"/>
      <w:pPr>
        <w:ind w:left="4047" w:hanging="360"/>
      </w:pPr>
      <w:rPr>
        <w:rFonts w:ascii="Wingdings" w:hAnsi="Wingdings" w:hint="default"/>
      </w:rPr>
    </w:lvl>
    <w:lvl w:ilvl="6" w:tplc="0C090001" w:tentative="1">
      <w:start w:val="1"/>
      <w:numFmt w:val="bullet"/>
      <w:lvlText w:val=""/>
      <w:lvlJc w:val="left"/>
      <w:pPr>
        <w:ind w:left="4767" w:hanging="360"/>
      </w:pPr>
      <w:rPr>
        <w:rFonts w:ascii="Symbol" w:hAnsi="Symbol" w:hint="default"/>
      </w:rPr>
    </w:lvl>
    <w:lvl w:ilvl="7" w:tplc="0C090003" w:tentative="1">
      <w:start w:val="1"/>
      <w:numFmt w:val="bullet"/>
      <w:lvlText w:val="o"/>
      <w:lvlJc w:val="left"/>
      <w:pPr>
        <w:ind w:left="5487" w:hanging="360"/>
      </w:pPr>
      <w:rPr>
        <w:rFonts w:ascii="Courier New" w:hAnsi="Courier New" w:cs="Courier New" w:hint="default"/>
      </w:rPr>
    </w:lvl>
    <w:lvl w:ilvl="8" w:tplc="0C090005" w:tentative="1">
      <w:start w:val="1"/>
      <w:numFmt w:val="bullet"/>
      <w:lvlText w:val=""/>
      <w:lvlJc w:val="left"/>
      <w:pPr>
        <w:ind w:left="6207" w:hanging="360"/>
      </w:pPr>
      <w:rPr>
        <w:rFonts w:ascii="Wingdings" w:hAnsi="Wingdings" w:hint="default"/>
      </w:rPr>
    </w:lvl>
  </w:abstractNum>
  <w:abstractNum w:abstractNumId="4" w15:restartNumberingAfterBreak="0">
    <w:nsid w:val="2A6D6135"/>
    <w:multiLevelType w:val="hybridMultilevel"/>
    <w:tmpl w:val="0B7297B8"/>
    <w:lvl w:ilvl="0" w:tplc="0C090005">
      <w:start w:val="1"/>
      <w:numFmt w:val="bullet"/>
      <w:lvlText w:val=""/>
      <w:lvlJc w:val="left"/>
      <w:pPr>
        <w:ind w:left="807" w:hanging="360"/>
      </w:pPr>
      <w:rPr>
        <w:rFonts w:ascii="Wingdings" w:hAnsi="Wingdings" w:hint="default"/>
      </w:rPr>
    </w:lvl>
    <w:lvl w:ilvl="1" w:tplc="0C090003">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5" w15:restartNumberingAfterBreak="0">
    <w:nsid w:val="32E2531E"/>
    <w:multiLevelType w:val="multilevel"/>
    <w:tmpl w:val="FD843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1A6B4C"/>
    <w:multiLevelType w:val="hybridMultilevel"/>
    <w:tmpl w:val="F38602B4"/>
    <w:lvl w:ilvl="0" w:tplc="16148588">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684EC2"/>
    <w:multiLevelType w:val="hybridMultilevel"/>
    <w:tmpl w:val="40847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F24ABD"/>
    <w:multiLevelType w:val="hybridMultilevel"/>
    <w:tmpl w:val="E7AC3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C136F10"/>
    <w:multiLevelType w:val="hybridMultilevel"/>
    <w:tmpl w:val="21ECB614"/>
    <w:lvl w:ilvl="0" w:tplc="16148588">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2C3103"/>
    <w:multiLevelType w:val="hybridMultilevel"/>
    <w:tmpl w:val="8960BF12"/>
    <w:lvl w:ilvl="0" w:tplc="16148588">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75174E"/>
    <w:multiLevelType w:val="hybridMultilevel"/>
    <w:tmpl w:val="821CD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1E0821"/>
    <w:multiLevelType w:val="hybridMultilevel"/>
    <w:tmpl w:val="0D5E3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452226D"/>
    <w:multiLevelType w:val="hybridMultilevel"/>
    <w:tmpl w:val="E86E6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393054"/>
    <w:multiLevelType w:val="hybridMultilevel"/>
    <w:tmpl w:val="7EDC5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15255B"/>
    <w:multiLevelType w:val="hybridMultilevel"/>
    <w:tmpl w:val="A768E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4402F7"/>
    <w:multiLevelType w:val="hybridMultilevel"/>
    <w:tmpl w:val="C5FA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48761C"/>
    <w:multiLevelType w:val="hybridMultilevel"/>
    <w:tmpl w:val="BE7A090C"/>
    <w:lvl w:ilvl="0" w:tplc="16148588">
      <w:numFmt w:val="bullet"/>
      <w:lvlText w:val="•"/>
      <w:lvlJc w:val="left"/>
      <w:pPr>
        <w:ind w:left="1080" w:hanging="360"/>
      </w:pPr>
      <w:rPr>
        <w:rFonts w:ascii="Calibri" w:eastAsia="Times New Roma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F453DD4"/>
    <w:multiLevelType w:val="hybridMultilevel"/>
    <w:tmpl w:val="78E8FEA8"/>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4"/>
  </w:num>
  <w:num w:numId="4">
    <w:abstractNumId w:val="3"/>
  </w:num>
  <w:num w:numId="5">
    <w:abstractNumId w:val="8"/>
  </w:num>
  <w:num w:numId="6">
    <w:abstractNumId w:val="2"/>
  </w:num>
  <w:num w:numId="7">
    <w:abstractNumId w:val="16"/>
  </w:num>
  <w:num w:numId="8">
    <w:abstractNumId w:val="14"/>
  </w:num>
  <w:num w:numId="9">
    <w:abstractNumId w:val="7"/>
  </w:num>
  <w:num w:numId="10">
    <w:abstractNumId w:val="6"/>
  </w:num>
  <w:num w:numId="11">
    <w:abstractNumId w:val="17"/>
  </w:num>
  <w:num w:numId="12">
    <w:abstractNumId w:val="10"/>
  </w:num>
  <w:num w:numId="13">
    <w:abstractNumId w:val="1"/>
  </w:num>
  <w:num w:numId="14">
    <w:abstractNumId w:val="15"/>
  </w:num>
  <w:num w:numId="15">
    <w:abstractNumId w:val="13"/>
  </w:num>
  <w:num w:numId="16">
    <w:abstractNumId w:val="9"/>
  </w:num>
  <w:num w:numId="17">
    <w:abstractNumId w:val="5"/>
    <w:lvlOverride w:ilvl="0"/>
    <w:lvlOverride w:ilvl="1"/>
    <w:lvlOverride w:ilvl="2"/>
    <w:lvlOverride w:ilvl="3"/>
    <w:lvlOverride w:ilvl="4"/>
    <w:lvlOverride w:ilvl="5"/>
    <w:lvlOverride w:ilvl="6"/>
    <w:lvlOverride w:ilvl="7"/>
    <w:lvlOverride w:ilvl="8"/>
  </w:num>
  <w:num w:numId="18">
    <w:abstractNumId w:val="12"/>
    <w:lvlOverride w:ilvl="0"/>
    <w:lvlOverride w:ilvl="1"/>
    <w:lvlOverride w:ilvl="2"/>
    <w:lvlOverride w:ilvl="3"/>
    <w:lvlOverride w:ilvl="4"/>
    <w:lvlOverride w:ilvl="5"/>
    <w:lvlOverride w:ilvl="6"/>
    <w:lvlOverride w:ilvl="7"/>
    <w:lvlOverride w:ilvl="8"/>
  </w:num>
  <w:num w:numId="19">
    <w:abstractNumId w:val="0"/>
    <w:lvlOverride w:ilvl="0"/>
    <w:lvlOverride w:ilvl="1"/>
    <w:lvlOverride w:ilvl="2"/>
    <w:lvlOverride w:ilvl="3"/>
    <w:lvlOverride w:ilvl="4"/>
    <w:lvlOverride w:ilvl="5"/>
    <w:lvlOverride w:ilvl="6"/>
    <w:lvlOverride w:ilvl="7"/>
    <w:lvlOverride w:ilvl="8"/>
  </w:num>
  <w:num w:numId="20">
    <w:abstractNumId w:val="18"/>
    <w:lvlOverride w:ilvl="0"/>
    <w:lvlOverride w:ilvl="1"/>
    <w:lvlOverride w:ilvl="2"/>
    <w:lvlOverride w:ilvl="3"/>
    <w:lvlOverride w:ilvl="4"/>
    <w:lvlOverride w:ilvl="5"/>
    <w:lvlOverride w:ilvl="6"/>
    <w:lvlOverride w:ilvl="7"/>
    <w:lvlOverride w:ilvl="8"/>
  </w:num>
  <w:num w:numId="21">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0B9"/>
    <w:rsid w:val="000131B0"/>
    <w:rsid w:val="00041EF4"/>
    <w:rsid w:val="00047593"/>
    <w:rsid w:val="000616CA"/>
    <w:rsid w:val="0007777D"/>
    <w:rsid w:val="000D4F46"/>
    <w:rsid w:val="00134A81"/>
    <w:rsid w:val="001E2F70"/>
    <w:rsid w:val="001E5EA7"/>
    <w:rsid w:val="00207FA9"/>
    <w:rsid w:val="00310707"/>
    <w:rsid w:val="00314871"/>
    <w:rsid w:val="00334B30"/>
    <w:rsid w:val="0033507B"/>
    <w:rsid w:val="003505B6"/>
    <w:rsid w:val="003817B5"/>
    <w:rsid w:val="0043409B"/>
    <w:rsid w:val="00451D13"/>
    <w:rsid w:val="004843CC"/>
    <w:rsid w:val="004F27CC"/>
    <w:rsid w:val="004F3516"/>
    <w:rsid w:val="00512D0A"/>
    <w:rsid w:val="00591C31"/>
    <w:rsid w:val="005D5873"/>
    <w:rsid w:val="0063730E"/>
    <w:rsid w:val="006A2003"/>
    <w:rsid w:val="006C2902"/>
    <w:rsid w:val="006E1C43"/>
    <w:rsid w:val="006E2ABB"/>
    <w:rsid w:val="006F06AB"/>
    <w:rsid w:val="006F14D8"/>
    <w:rsid w:val="00781A06"/>
    <w:rsid w:val="007837D6"/>
    <w:rsid w:val="007A4059"/>
    <w:rsid w:val="007B4EDD"/>
    <w:rsid w:val="007E5B4E"/>
    <w:rsid w:val="0089524A"/>
    <w:rsid w:val="008970CC"/>
    <w:rsid w:val="008A138F"/>
    <w:rsid w:val="008F11D9"/>
    <w:rsid w:val="008F1F32"/>
    <w:rsid w:val="00927167"/>
    <w:rsid w:val="0094242A"/>
    <w:rsid w:val="00981D09"/>
    <w:rsid w:val="009B576A"/>
    <w:rsid w:val="009E5CD3"/>
    <w:rsid w:val="009F2092"/>
    <w:rsid w:val="00A306EF"/>
    <w:rsid w:val="00A722DB"/>
    <w:rsid w:val="00A924AF"/>
    <w:rsid w:val="00B220B9"/>
    <w:rsid w:val="00B91AD1"/>
    <w:rsid w:val="00B95F87"/>
    <w:rsid w:val="00BD5796"/>
    <w:rsid w:val="00C10E59"/>
    <w:rsid w:val="00C14225"/>
    <w:rsid w:val="00C31165"/>
    <w:rsid w:val="00C35C12"/>
    <w:rsid w:val="00C73292"/>
    <w:rsid w:val="00CF518D"/>
    <w:rsid w:val="00D55E3C"/>
    <w:rsid w:val="00DB5CF9"/>
    <w:rsid w:val="00DC10B7"/>
    <w:rsid w:val="00E72751"/>
    <w:rsid w:val="00EA6C2D"/>
    <w:rsid w:val="00EC2746"/>
    <w:rsid w:val="00FE6F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6BDFBE"/>
  <w15:docId w15:val="{48305BC6-D0CD-4380-A083-930FA3AF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0B9"/>
  </w:style>
  <w:style w:type="paragraph" w:styleId="Footer">
    <w:name w:val="footer"/>
    <w:basedOn w:val="Normal"/>
    <w:link w:val="FooterChar"/>
    <w:uiPriority w:val="99"/>
    <w:unhideWhenUsed/>
    <w:rsid w:val="00B22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0B9"/>
  </w:style>
  <w:style w:type="paragraph" w:styleId="BalloonText">
    <w:name w:val="Balloon Text"/>
    <w:basedOn w:val="Normal"/>
    <w:link w:val="BalloonTextChar"/>
    <w:uiPriority w:val="99"/>
    <w:semiHidden/>
    <w:unhideWhenUsed/>
    <w:rsid w:val="00B2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B9"/>
    <w:rPr>
      <w:rFonts w:ascii="Tahoma" w:hAnsi="Tahoma" w:cs="Tahoma"/>
      <w:sz w:val="16"/>
      <w:szCs w:val="16"/>
    </w:rPr>
  </w:style>
  <w:style w:type="table" w:styleId="TableGrid">
    <w:name w:val="Table Grid"/>
    <w:basedOn w:val="TableNormal"/>
    <w:uiPriority w:val="59"/>
    <w:rsid w:val="00B22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B4E"/>
    <w:pPr>
      <w:ind w:left="720"/>
      <w:contextualSpacing/>
    </w:pPr>
  </w:style>
  <w:style w:type="table" w:customStyle="1" w:styleId="TableGrid1">
    <w:name w:val="Table Grid1"/>
    <w:basedOn w:val="TableNormal"/>
    <w:uiPriority w:val="59"/>
    <w:rsid w:val="003505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746360">
      <w:bodyDiv w:val="1"/>
      <w:marLeft w:val="0"/>
      <w:marRight w:val="0"/>
      <w:marTop w:val="0"/>
      <w:marBottom w:val="0"/>
      <w:divBdr>
        <w:top w:val="none" w:sz="0" w:space="0" w:color="auto"/>
        <w:left w:val="none" w:sz="0" w:space="0" w:color="auto"/>
        <w:bottom w:val="none" w:sz="0" w:space="0" w:color="auto"/>
        <w:right w:val="none" w:sz="0" w:space="0" w:color="auto"/>
      </w:divBdr>
    </w:div>
    <w:div w:id="15005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Westvic Staffing Solutions</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Hawkins</dc:creator>
  <cp:lastModifiedBy>Brandon Weatherson</cp:lastModifiedBy>
  <cp:revision>2</cp:revision>
  <cp:lastPrinted>2015-12-15T05:55:00Z</cp:lastPrinted>
  <dcterms:created xsi:type="dcterms:W3CDTF">2021-04-01T02:14:00Z</dcterms:created>
  <dcterms:modified xsi:type="dcterms:W3CDTF">2021-04-01T02:14:00Z</dcterms:modified>
</cp:coreProperties>
</file>