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288A" w14:textId="79C1B867" w:rsidR="00CD57EE" w:rsidRDefault="00CD57EE">
      <w:pPr>
        <w:rPr>
          <w:rFonts w:eastAsia="Times New Roman" w:cs="Arial"/>
          <w:spacing w:val="-3"/>
        </w:rPr>
      </w:pPr>
    </w:p>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8936CF">
        <w:tc>
          <w:tcPr>
            <w:tcW w:w="10740" w:type="dxa"/>
            <w:gridSpan w:val="2"/>
            <w:shd w:val="clear" w:color="auto" w:fill="D9D9D9" w:themeFill="background1" w:themeFillShade="D9"/>
          </w:tcPr>
          <w:p w14:paraId="028838D4" w14:textId="66E1723C" w:rsidR="00B220B9" w:rsidRPr="008936CF" w:rsidRDefault="00D00581" w:rsidP="00554FB0">
            <w:pPr>
              <w:spacing w:before="120" w:after="120"/>
              <w:jc w:val="center"/>
              <w:rPr>
                <w:rFonts w:cs="Arial"/>
                <w:b/>
                <w:color w:val="000000"/>
                <w:sz w:val="28"/>
                <w:szCs w:val="28"/>
              </w:rPr>
            </w:pPr>
            <w:r>
              <w:rPr>
                <w:rFonts w:cs="Arial"/>
                <w:b/>
                <w:color w:val="000000"/>
                <w:sz w:val="28"/>
                <w:szCs w:val="28"/>
              </w:rPr>
              <w:t xml:space="preserve">Business </w:t>
            </w:r>
            <w:r w:rsidR="008F3281">
              <w:rPr>
                <w:rFonts w:cs="Arial"/>
                <w:b/>
                <w:color w:val="000000"/>
                <w:sz w:val="28"/>
                <w:szCs w:val="28"/>
              </w:rPr>
              <w:t>Traineeship</w:t>
            </w:r>
            <w:r w:rsidR="0016550F">
              <w:rPr>
                <w:rFonts w:cs="Arial"/>
                <w:b/>
                <w:color w:val="000000"/>
                <w:sz w:val="28"/>
                <w:szCs w:val="28"/>
              </w:rPr>
              <w:t xml:space="preserve"> – General Administration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particular position.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8936CF">
        <w:tc>
          <w:tcPr>
            <w:tcW w:w="5325" w:type="dxa"/>
            <w:shd w:val="clear" w:color="auto" w:fill="D9D9D9" w:themeFill="background1" w:themeFillShade="D9"/>
          </w:tcPr>
          <w:p w14:paraId="3ACA6E1B" w14:textId="724E113C"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Employee Name:</w:t>
            </w:r>
            <w:r w:rsidR="004F3516" w:rsidRPr="008936CF">
              <w:rPr>
                <w:rFonts w:eastAsia="Times New Roman" w:cs="Arial"/>
                <w:b/>
                <w:bCs/>
                <w:color w:val="000000"/>
                <w:lang w:val="en"/>
              </w:rPr>
              <w:t xml:space="preserve"> </w:t>
            </w:r>
            <w:r w:rsidR="00125BBE">
              <w:rPr>
                <w:rFonts w:eastAsia="Times New Roman" w:cs="Arial"/>
                <w:b/>
                <w:bCs/>
                <w:color w:val="000000"/>
                <w:lang w:val="en"/>
              </w:rPr>
              <w:t xml:space="preserve"> T</w:t>
            </w:r>
            <w:r w:rsidR="0016550F">
              <w:rPr>
                <w:rFonts w:eastAsia="Times New Roman" w:cs="Arial"/>
                <w:b/>
                <w:bCs/>
                <w:color w:val="000000"/>
                <w:lang w:val="en"/>
              </w:rPr>
              <w:t>BA</w:t>
            </w:r>
          </w:p>
        </w:tc>
        <w:tc>
          <w:tcPr>
            <w:tcW w:w="5415" w:type="dxa"/>
            <w:shd w:val="clear" w:color="auto" w:fill="D9D9D9" w:themeFill="background1" w:themeFillShade="D9"/>
          </w:tcPr>
          <w:p w14:paraId="02EEC27A" w14:textId="1EF6A458"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923944">
              <w:rPr>
                <w:rFonts w:eastAsia="Times New Roman" w:cs="Arial"/>
                <w:b/>
                <w:bCs/>
                <w:color w:val="000000"/>
                <w:lang w:val="en"/>
              </w:rPr>
              <w:t xml:space="preserve">: </w:t>
            </w:r>
            <w:r w:rsidR="00BE19EF">
              <w:rPr>
                <w:rFonts w:eastAsia="Times New Roman" w:cs="Arial"/>
                <w:b/>
                <w:bCs/>
                <w:color w:val="000000"/>
                <w:lang w:val="en"/>
              </w:rPr>
              <w:t xml:space="preserve"> </w:t>
            </w:r>
            <w:r w:rsidR="0016550F">
              <w:rPr>
                <w:rFonts w:eastAsia="Times New Roman" w:cs="Arial"/>
                <w:b/>
                <w:bCs/>
                <w:color w:val="000000"/>
                <w:lang w:val="en"/>
              </w:rPr>
              <w:t>12/09/2023</w:t>
            </w:r>
          </w:p>
        </w:tc>
      </w:tr>
      <w:tr w:rsidR="00B220B9" w:rsidRPr="00785535" w14:paraId="7E1A08B6" w14:textId="77777777" w:rsidTr="008936CF">
        <w:tc>
          <w:tcPr>
            <w:tcW w:w="10740" w:type="dxa"/>
            <w:gridSpan w:val="2"/>
            <w:shd w:val="clear" w:color="auto" w:fill="D9D9D9" w:themeFill="background1" w:themeFillShade="D9"/>
          </w:tcPr>
          <w:p w14:paraId="5DF794F3" w14:textId="320E2DCC"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923944">
              <w:rPr>
                <w:rFonts w:eastAsia="Times New Roman" w:cs="Arial"/>
                <w:b/>
                <w:bCs/>
                <w:color w:val="000000"/>
                <w:lang w:val="en"/>
              </w:rPr>
              <w:t xml:space="preserve"> </w:t>
            </w:r>
            <w:r w:rsidR="001D1584">
              <w:rPr>
                <w:rFonts w:eastAsia="Times New Roman" w:cs="Arial"/>
                <w:b/>
                <w:bCs/>
                <w:color w:val="000000"/>
                <w:lang w:val="en"/>
              </w:rPr>
              <w:t>General Administration</w:t>
            </w:r>
            <w:r w:rsidR="00125BBE">
              <w:rPr>
                <w:rFonts w:eastAsia="Times New Roman" w:cs="Arial"/>
                <w:b/>
                <w:bCs/>
                <w:color w:val="000000"/>
                <w:lang w:val="en"/>
              </w:rPr>
              <w:t xml:space="preserve"> </w:t>
            </w:r>
            <w:r w:rsidR="004A1894">
              <w:rPr>
                <w:rFonts w:eastAsia="Times New Roman" w:cs="Arial"/>
                <w:b/>
                <w:bCs/>
                <w:color w:val="000000"/>
                <w:lang w:val="en"/>
              </w:rPr>
              <w:t xml:space="preserve">Traineeship completing Cert </w:t>
            </w:r>
            <w:r w:rsidR="00125BBE">
              <w:rPr>
                <w:rFonts w:eastAsia="Times New Roman" w:cs="Arial"/>
                <w:b/>
                <w:bCs/>
                <w:color w:val="000000"/>
                <w:lang w:val="en"/>
              </w:rPr>
              <w:t>III</w:t>
            </w:r>
            <w:r w:rsidR="001D1584">
              <w:rPr>
                <w:rFonts w:eastAsia="Times New Roman" w:cs="Arial"/>
                <w:b/>
                <w:bCs/>
                <w:color w:val="000000"/>
                <w:lang w:val="en"/>
              </w:rPr>
              <w:t xml:space="preserve"> </w:t>
            </w:r>
            <w:r w:rsidR="00C14C82">
              <w:rPr>
                <w:rFonts w:eastAsia="Times New Roman" w:cs="Arial"/>
                <w:b/>
                <w:bCs/>
                <w:color w:val="000000"/>
                <w:lang w:val="en"/>
              </w:rPr>
              <w:t>Business</w:t>
            </w:r>
          </w:p>
        </w:tc>
      </w:tr>
      <w:tr w:rsidR="0007777D" w:rsidRPr="00785535" w14:paraId="5629158C" w14:textId="77777777" w:rsidTr="008936CF">
        <w:tc>
          <w:tcPr>
            <w:tcW w:w="5325" w:type="dxa"/>
            <w:shd w:val="clear" w:color="auto" w:fill="D9D9D9" w:themeFill="background1" w:themeFillShade="D9"/>
          </w:tcPr>
          <w:p w14:paraId="47CD3789" w14:textId="1557ADB5"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1D1584">
              <w:rPr>
                <w:rFonts w:eastAsia="Times New Roman" w:cs="Arial"/>
                <w:b/>
                <w:bCs/>
                <w:color w:val="000000"/>
                <w:lang w:val="en"/>
              </w:rPr>
              <w:t xml:space="preserve"> Callaghan Motors</w:t>
            </w:r>
          </w:p>
        </w:tc>
        <w:tc>
          <w:tcPr>
            <w:tcW w:w="5415" w:type="dxa"/>
            <w:shd w:val="clear" w:color="auto" w:fill="D9D9D9" w:themeFill="background1" w:themeFillShade="D9"/>
          </w:tcPr>
          <w:p w14:paraId="26D861B5" w14:textId="7B941FEE"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1D1584">
              <w:rPr>
                <w:rFonts w:eastAsia="Times New Roman" w:cs="Arial"/>
                <w:b/>
                <w:bCs/>
                <w:color w:val="000000"/>
                <w:lang w:val="en"/>
              </w:rPr>
              <w:t xml:space="preserve"> Steve Ellery</w:t>
            </w:r>
          </w:p>
        </w:tc>
      </w:tr>
      <w:tr w:rsidR="00B220B9" w:rsidRPr="00785535" w14:paraId="259A3870" w14:textId="77777777" w:rsidTr="008936CF">
        <w:tc>
          <w:tcPr>
            <w:tcW w:w="10740" w:type="dxa"/>
            <w:gridSpan w:val="2"/>
            <w:shd w:val="clear" w:color="auto" w:fill="D9D9D9" w:themeFill="background1" w:themeFillShade="D9"/>
          </w:tcPr>
          <w:p w14:paraId="012C8FED" w14:textId="0B5AEFC0" w:rsidR="001D1584"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1D1584">
              <w:rPr>
                <w:rFonts w:eastAsia="Times New Roman" w:cs="Arial"/>
                <w:b/>
                <w:bCs/>
                <w:color w:val="000000"/>
                <w:lang w:val="en"/>
              </w:rPr>
              <w:t xml:space="preserve"> 1165 Raglan Parade, Warrnambool 3280</w:t>
            </w:r>
          </w:p>
        </w:tc>
      </w:tr>
      <w:tr w:rsidR="00B220B9" w:rsidRPr="00785535" w14:paraId="00DE1292" w14:textId="77777777" w:rsidTr="008936CF">
        <w:tc>
          <w:tcPr>
            <w:tcW w:w="10740" w:type="dxa"/>
            <w:gridSpan w:val="2"/>
            <w:shd w:val="clear" w:color="auto" w:fill="D9D9D9" w:themeFill="background1" w:themeFillShade="D9"/>
          </w:tcPr>
          <w:p w14:paraId="2873E327" w14:textId="5A35E280"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Westvic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r w:rsidR="001D1584">
              <w:rPr>
                <w:rFonts w:eastAsia="Times New Roman" w:cs="Arial"/>
                <w:b/>
                <w:bCs/>
                <w:color w:val="000000"/>
                <w:lang w:val="en"/>
              </w:rPr>
              <w:t xml:space="preserve"> Kyla Bryce</w:t>
            </w:r>
            <w:r w:rsidR="00125BBE">
              <w:rPr>
                <w:rFonts w:eastAsia="Times New Roman" w:cs="Arial"/>
                <w:b/>
                <w:bCs/>
                <w:color w:val="000000"/>
                <w:lang w:val="en"/>
              </w:rPr>
              <w:t xml:space="preserve">  0460 307 724</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A Business Administration trainee may perform any or all of the following tasks:</w:t>
            </w:r>
          </w:p>
          <w:p w14:paraId="645BF24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Greet personal and telephone callers and find out the nature of their enquiry </w:t>
            </w:r>
          </w:p>
          <w:p w14:paraId="366B7D3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Provide information to assist clients or refer them to appropriate contacts, either in the organisation or elsewhere </w:t>
            </w:r>
          </w:p>
          <w:p w14:paraId="45329104" w14:textId="0ED3F4DF"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Carry out word processing, filing, mail-outs, bookkeeping and banking as required: in some </w:t>
            </w:r>
            <w:r w:rsidR="00A85294" w:rsidRPr="008936CF">
              <w:rPr>
                <w:rFonts w:eastAsia="Times New Roman" w:cs="Arial"/>
                <w:color w:val="000000"/>
                <w:sz w:val="20"/>
                <w:szCs w:val="20"/>
              </w:rPr>
              <w:t>cases,</w:t>
            </w:r>
            <w:r w:rsidRPr="008936CF">
              <w:rPr>
                <w:rFonts w:eastAsia="Times New Roman" w:cs="Arial"/>
                <w:color w:val="000000"/>
                <w:sz w:val="20"/>
                <w:szCs w:val="20"/>
              </w:rPr>
              <w:t xml:space="preserve"> send out accounts, receive payments and order stationery and office supplies </w:t>
            </w:r>
          </w:p>
          <w:p w14:paraId="2EE5C35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office equipment such as photocopiers, facsimile machines, switchboards, computers </w:t>
            </w:r>
          </w:p>
          <w:p w14:paraId="3F8353C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File correspondence and other records </w:t>
            </w:r>
          </w:p>
          <w:p w14:paraId="5AF9BA0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Input, store and retrieve data on computers </w:t>
            </w:r>
          </w:p>
          <w:p w14:paraId="3962D43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Liaise with clients </w:t>
            </w:r>
          </w:p>
          <w:p w14:paraId="11E0756C"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Receive and record invoices and arrange payment </w:t>
            </w:r>
          </w:p>
          <w:p w14:paraId="6B056C06" w14:textId="23FC6E5A" w:rsidR="002F5BAD" w:rsidRPr="008936CF" w:rsidRDefault="001D1584" w:rsidP="002F5BAD">
            <w:pPr>
              <w:numPr>
                <w:ilvl w:val="0"/>
                <w:numId w:val="6"/>
              </w:numPr>
              <w:spacing w:before="60" w:after="60"/>
              <w:rPr>
                <w:rFonts w:eastAsia="Times New Roman" w:cs="Arial"/>
                <w:color w:val="000000"/>
                <w:sz w:val="20"/>
                <w:szCs w:val="20"/>
              </w:rPr>
            </w:pPr>
            <w:r>
              <w:rPr>
                <w:rFonts w:eastAsia="Times New Roman" w:cs="Arial"/>
                <w:color w:val="000000"/>
                <w:sz w:val="20"/>
                <w:szCs w:val="20"/>
              </w:rPr>
              <w:t>Data entry of creditor invoices</w:t>
            </w:r>
            <w:r w:rsidR="002F5BAD" w:rsidRPr="008936CF">
              <w:rPr>
                <w:rFonts w:eastAsia="Times New Roman" w:cs="Arial"/>
                <w:color w:val="000000"/>
                <w:sz w:val="20"/>
                <w:szCs w:val="20"/>
              </w:rPr>
              <w:t xml:space="preserve"> </w:t>
            </w:r>
          </w:p>
          <w:p w14:paraId="2058C2B5"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Prepare reconciliations of accounts</w:t>
            </w:r>
          </w:p>
          <w:p w14:paraId="08326D9A"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 Conditions:</w:t>
            </w:r>
          </w:p>
          <w:p w14:paraId="47E72D59" w14:textId="26223DDA"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lang w:val="en"/>
              </w:rPr>
              <w:t xml:space="preserve">Business administrators may work for one person or a group of people. </w:t>
            </w: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2E27C5B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figures </w:t>
            </w:r>
          </w:p>
          <w:p w14:paraId="46D98707"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Well organised </w:t>
            </w:r>
          </w:p>
          <w:p w14:paraId="221DE732"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703B1FD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meet deadlines </w:t>
            </w:r>
          </w:p>
          <w:p w14:paraId="27422BB1"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Good communication skills </w:t>
            </w:r>
          </w:p>
          <w:p w14:paraId="3092E704" w14:textId="0C067810"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working with computers </w:t>
            </w:r>
          </w:p>
          <w:p w14:paraId="5AE74358" w14:textId="006CBF1E" w:rsidR="001E5EA7" w:rsidRPr="008936CF" w:rsidRDefault="002F5BAD" w:rsidP="0016550F">
            <w:pPr>
              <w:numPr>
                <w:ilvl w:val="0"/>
                <w:numId w:val="7"/>
              </w:numPr>
              <w:spacing w:before="60" w:after="60"/>
              <w:rPr>
                <w:rFonts w:eastAsia="Times New Roman" w:cs="Arial"/>
                <w:b/>
                <w:bCs/>
                <w:color w:val="000000"/>
                <w:sz w:val="20"/>
                <w:szCs w:val="20"/>
                <w:lang w:val="en"/>
              </w:rPr>
            </w:pPr>
            <w:r w:rsidRPr="008936CF">
              <w:rPr>
                <w:rFonts w:eastAsia="Times New Roman" w:cs="Arial"/>
                <w:color w:val="000000"/>
                <w:sz w:val="20"/>
                <w:szCs w:val="20"/>
              </w:rPr>
              <w:t>Able to work accurately and neatly</w:t>
            </w: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Workplace Health and Safety:</w:t>
            </w:r>
          </w:p>
          <w:p w14:paraId="71895A87" w14:textId="1BE1AB59"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Westvic Staffing Solutions’ and the Host Employer’s Workplace Health and Safety policies, </w:t>
            </w:r>
            <w:r w:rsidR="00FC3096" w:rsidRPr="008936CF">
              <w:rPr>
                <w:rFonts w:eastAsia="Times New Roman" w:cs="Arial"/>
                <w:color w:val="000000"/>
                <w:sz w:val="20"/>
                <w:szCs w:val="20"/>
              </w:rPr>
              <w:t>procedures,</w:t>
            </w:r>
            <w:r w:rsidRPr="008936CF">
              <w:rPr>
                <w:rFonts w:eastAsia="Times New Roman" w:cs="Arial"/>
                <w:color w:val="000000"/>
                <w:sz w:val="20"/>
                <w:szCs w:val="20"/>
              </w:rPr>
              <w:t xml:space="preserve">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32755F76"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Report any incidents within the workplace to the Host Employer and Westvic Staffing Solutions without delay</w:t>
            </w:r>
            <w:r w:rsidR="000D4F46" w:rsidRPr="008936CF">
              <w:rPr>
                <w:rFonts w:eastAsia="Times New Roman" w:cs="Arial"/>
                <w:color w:val="000000"/>
                <w:sz w:val="20"/>
                <w:szCs w:val="20"/>
              </w:rPr>
              <w:t>.</w:t>
            </w:r>
          </w:p>
          <w:p w14:paraId="512BB89C"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0EF89E23"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Hours Per Week :</w:t>
            </w:r>
            <w:r w:rsidR="001D1584">
              <w:rPr>
                <w:rFonts w:eastAsia="Times New Roman" w:cs="Arial"/>
                <w:b/>
                <w:bCs/>
                <w:color w:val="000000"/>
                <w:sz w:val="20"/>
                <w:szCs w:val="20"/>
                <w:lang w:val="en"/>
              </w:rPr>
              <w:t xml:space="preserve"> 38 </w:t>
            </w:r>
          </w:p>
          <w:p w14:paraId="34727507" w14:textId="3395D976"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Days per Week:  Mon-Fri</w:t>
            </w:r>
          </w:p>
          <w:p w14:paraId="26005181" w14:textId="5FBCF79F"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D1584">
              <w:rPr>
                <w:rFonts w:eastAsia="Times New Roman" w:cs="Arial"/>
                <w:b/>
                <w:bCs/>
                <w:color w:val="000000"/>
                <w:sz w:val="20"/>
                <w:szCs w:val="20"/>
                <w:lang w:val="en"/>
              </w:rPr>
              <w:t xml:space="preserve"> </w:t>
            </w:r>
            <w:r w:rsidR="00DD7BD9" w:rsidRPr="00DD7BD9">
              <w:rPr>
                <w:rFonts w:eastAsia="Times New Roman" w:cs="Arial"/>
                <w:b/>
                <w:bCs/>
                <w:color w:val="000000"/>
                <w:sz w:val="20"/>
                <w:szCs w:val="20"/>
                <w:lang w:val="en"/>
              </w:rPr>
              <w:t>Clerks Private Sector Award 20</w:t>
            </w:r>
            <w:r w:rsidR="0016550F">
              <w:rPr>
                <w:rFonts w:eastAsia="Times New Roman" w:cs="Arial"/>
                <w:b/>
                <w:bCs/>
                <w:color w:val="000000"/>
                <w:sz w:val="20"/>
                <w:szCs w:val="20"/>
                <w:lang w:val="en"/>
              </w:rPr>
              <w:t>20</w:t>
            </w:r>
          </w:p>
          <w:p w14:paraId="75439209" w14:textId="64BA559E"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1D1584">
              <w:rPr>
                <w:rFonts w:eastAsia="Times New Roman" w:cs="Arial"/>
                <w:b/>
                <w:bCs/>
                <w:color w:val="000000"/>
                <w:sz w:val="20"/>
                <w:szCs w:val="20"/>
                <w:lang w:val="en"/>
              </w:rPr>
              <w:t xml:space="preserve"> </w:t>
            </w:r>
            <w:r w:rsidR="00FC3096">
              <w:rPr>
                <w:rFonts w:eastAsia="Times New Roman" w:cs="Arial"/>
                <w:b/>
                <w:bCs/>
                <w:color w:val="000000"/>
                <w:sz w:val="20"/>
                <w:szCs w:val="20"/>
                <w:lang w:val="en"/>
              </w:rPr>
              <w:t>1</w:t>
            </w:r>
            <w:r w:rsidR="0016550F">
              <w:rPr>
                <w:rFonts w:eastAsia="Times New Roman" w:cs="Arial"/>
                <w:b/>
                <w:bCs/>
                <w:color w:val="000000"/>
                <w:sz w:val="20"/>
                <w:szCs w:val="20"/>
                <w:lang w:val="en"/>
              </w:rPr>
              <w:t>1</w:t>
            </w:r>
            <w:r w:rsidR="001D1584">
              <w:rPr>
                <w:rFonts w:eastAsia="Times New Roman" w:cs="Arial"/>
                <w:b/>
                <w:bCs/>
                <w:color w:val="000000"/>
                <w:sz w:val="20"/>
                <w:szCs w:val="20"/>
                <w:lang w:val="en"/>
              </w:rPr>
              <w:t>%</w:t>
            </w:r>
          </w:p>
          <w:p w14:paraId="3C464ABF" w14:textId="4151F690"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D7BD9">
              <w:rPr>
                <w:rFonts w:eastAsia="Times New Roman" w:cs="Arial"/>
                <w:b/>
                <w:bCs/>
                <w:color w:val="000000"/>
                <w:sz w:val="20"/>
                <w:szCs w:val="20"/>
                <w:lang w:val="en"/>
              </w:rPr>
              <w:t xml:space="preserve"> </w:t>
            </w:r>
            <w:r w:rsidR="0016550F">
              <w:rPr>
                <w:rFonts w:eastAsia="Times New Roman" w:cs="Arial"/>
                <w:b/>
                <w:bCs/>
                <w:color w:val="000000"/>
                <w:sz w:val="20"/>
                <w:szCs w:val="20"/>
                <w:lang w:val="en"/>
              </w:rPr>
              <w:t>TBA</w:t>
            </w:r>
          </w:p>
          <w:p w14:paraId="6FAE5561" w14:textId="4FF48AC8" w:rsidR="00151461" w:rsidRPr="00125BBE" w:rsidRDefault="00151461" w:rsidP="00125BBE">
            <w:pPr>
              <w:tabs>
                <w:tab w:val="left" w:pos="4560"/>
              </w:tabs>
              <w:jc w:val="both"/>
              <w:outlineLvl w:val="2"/>
              <w:rPr>
                <w:rFonts w:eastAsia="Times New Roman" w:cs="Arial"/>
                <w:b/>
                <w:bCs/>
                <w:color w:val="000000"/>
                <w:sz w:val="20"/>
                <w:szCs w:val="20"/>
                <w:lang w:val="en"/>
              </w:rPr>
            </w:pPr>
          </w:p>
          <w:p w14:paraId="0E0E5BD5"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p>
        </w:tc>
      </w:tr>
      <w:tr w:rsidR="007E5B4E" w:rsidRPr="00785535" w14:paraId="639F8044" w14:textId="77777777" w:rsidTr="008936CF">
        <w:tc>
          <w:tcPr>
            <w:tcW w:w="10740" w:type="dxa"/>
            <w:gridSpan w:val="2"/>
            <w:shd w:val="clear" w:color="auto" w:fill="BFBFBF" w:themeFill="background1" w:themeFillShade="BF"/>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to :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401D852A" w:rsidR="007A4726" w:rsidRDefault="007A4726" w:rsidP="007A4726">
      <w:r>
        <w:t xml:space="preserve">All parties have received, </w:t>
      </w:r>
      <w:r w:rsidR="00FC3096">
        <w:t>reviewed,</w:t>
      </w:r>
      <w:r>
        <w:t xml:space="preserve">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1FECDB1A" w:rsidR="00545839" w:rsidRDefault="00545839" w:rsidP="00545839">
      <w:r>
        <w:t>Employee Name:</w:t>
      </w:r>
      <w:r w:rsidR="00BE19EF">
        <w:t xml:space="preserve">  </w:t>
      </w:r>
      <w:r>
        <w:t xml:space="preserve"> </w:t>
      </w:r>
    </w:p>
    <w:p w14:paraId="410658E8" w14:textId="7B3A0525" w:rsidR="00545839" w:rsidRDefault="00545839" w:rsidP="00545839">
      <w:r>
        <w:t>Employee Signature: _______________________________________________ Date</w:t>
      </w:r>
      <w:r w:rsidR="00BE19EF">
        <w:t xml:space="preserve">: </w:t>
      </w:r>
      <w:r w:rsidR="0016550F">
        <w:t xml:space="preserve">  </w:t>
      </w:r>
      <w:r w:rsidR="00BE19EF">
        <w:t xml:space="preserve"> / </w:t>
      </w:r>
      <w:r w:rsidR="0016550F">
        <w:t xml:space="preserve">  </w:t>
      </w:r>
      <w:r w:rsidR="00BE19EF">
        <w:t xml:space="preserve"> / 202</w:t>
      </w:r>
      <w:r w:rsidR="0016550F">
        <w:t>3</w:t>
      </w:r>
    </w:p>
    <w:p w14:paraId="2B8DA183" w14:textId="77777777" w:rsidR="00545839" w:rsidRDefault="00545839" w:rsidP="00545839">
      <w:pPr>
        <w:rPr>
          <w:b/>
        </w:rPr>
      </w:pPr>
      <w:r>
        <w:rPr>
          <w:b/>
        </w:rPr>
        <w:t>HOST EMPLOYER:</w:t>
      </w:r>
    </w:p>
    <w:p w14:paraId="7379E146" w14:textId="40AFDA34" w:rsidR="00545839" w:rsidRDefault="00545839" w:rsidP="00545839">
      <w:r>
        <w:t>Host Employer Name:</w:t>
      </w:r>
      <w:r w:rsidR="00BE19EF">
        <w:t xml:space="preserve"> </w:t>
      </w:r>
    </w:p>
    <w:p w14:paraId="25C42D99" w14:textId="66AF5794" w:rsidR="00545839" w:rsidRDefault="00545839" w:rsidP="00545839">
      <w:r>
        <w:t xml:space="preserve">Host Employer Signature: ___________________________________________ </w:t>
      </w:r>
      <w:r w:rsidR="00BE19EF">
        <w:t xml:space="preserve">Date: </w:t>
      </w:r>
      <w:r w:rsidR="0016550F">
        <w:t xml:space="preserve">  </w:t>
      </w:r>
      <w:r w:rsidR="00BE19EF">
        <w:t xml:space="preserve"> / </w:t>
      </w:r>
      <w:r w:rsidR="0016550F">
        <w:t xml:space="preserve">  </w:t>
      </w:r>
      <w:r w:rsidR="00BE19EF">
        <w:t xml:space="preserve"> / 202</w:t>
      </w:r>
      <w:r w:rsidR="0016550F">
        <w:t>3</w:t>
      </w:r>
    </w:p>
    <w:p w14:paraId="72160119" w14:textId="77777777" w:rsidR="00545839" w:rsidRDefault="00545839" w:rsidP="00545839">
      <w:pPr>
        <w:rPr>
          <w:b/>
        </w:rPr>
      </w:pPr>
      <w:r>
        <w:rPr>
          <w:b/>
        </w:rPr>
        <w:t>WESTVIC STAFFING SOLUTIONS:</w:t>
      </w:r>
    </w:p>
    <w:p w14:paraId="513516F7" w14:textId="5FA95EA0" w:rsidR="00545839" w:rsidRDefault="00545839" w:rsidP="00545839">
      <w:r>
        <w:t xml:space="preserve">Westvic Staffing Solutions Representative Name: </w:t>
      </w:r>
      <w:r w:rsidR="00BE19EF">
        <w:t xml:space="preserve"> </w:t>
      </w:r>
    </w:p>
    <w:p w14:paraId="7CBED75F" w14:textId="2D356278" w:rsidR="00545839" w:rsidRDefault="00545839" w:rsidP="00545839">
      <w:r>
        <w:t xml:space="preserve">Westvic Staffing Solutions Representative Signature: _____________________ </w:t>
      </w:r>
      <w:r w:rsidR="00BE19EF">
        <w:t xml:space="preserve">Date: </w:t>
      </w:r>
      <w:r w:rsidR="0016550F">
        <w:t xml:space="preserve">  </w:t>
      </w:r>
      <w:r w:rsidR="00BE19EF">
        <w:t xml:space="preserve"> / </w:t>
      </w:r>
      <w:r w:rsidR="0016550F">
        <w:t xml:space="preserve">  </w:t>
      </w:r>
      <w:r w:rsidR="00BE19EF">
        <w:t xml:space="preserve"> / 202</w:t>
      </w:r>
      <w:r w:rsidR="0016550F">
        <w:t>3</w:t>
      </w:r>
    </w:p>
    <w:p w14:paraId="4F4D65A4" w14:textId="6B1DFBF8" w:rsidR="007A4726" w:rsidRPr="00B77163" w:rsidRDefault="00105D3B" w:rsidP="007A4726">
      <w:r>
        <w:t xml:space="preserve"> </w:t>
      </w:r>
      <w:r w:rsidR="00923944">
        <w:t xml:space="preserve"> </w:t>
      </w:r>
      <w:r w:rsidR="001D1584">
        <w:t xml:space="preserve"> </w:t>
      </w:r>
      <w:r w:rsidR="007B57BD">
        <w:t xml:space="preserve"> </w:t>
      </w:r>
      <w:r w:rsidR="00597372">
        <w:t xml:space="preserve"> </w:t>
      </w:r>
      <w:r w:rsidR="00446173">
        <w:t xml:space="preserve"> </w:t>
      </w:r>
      <w:r w:rsidR="006659B5">
        <w:t xml:space="preserve"> </w:t>
      </w:r>
      <w:r w:rsidR="00DD7BD9">
        <w:t xml:space="preserve"> </w:t>
      </w:r>
      <w:r w:rsidR="00617885">
        <w:t xml:space="preserve"> </w:t>
      </w:r>
      <w:r w:rsidR="002618AA">
        <w:t xml:space="preserve"> </w:t>
      </w:r>
      <w:r w:rsidR="00880248">
        <w:t xml:space="preserve"> </w:t>
      </w:r>
      <w:r w:rsidR="00693227">
        <w:t xml:space="preserve"> </w:t>
      </w:r>
      <w:r w:rsidR="008D0C5D">
        <w:t xml:space="preserve"> </w:t>
      </w:r>
      <w:r w:rsidR="00D4167C">
        <w:t xml:space="preserve"> </w:t>
      </w:r>
      <w:r w:rsidR="000922B7">
        <w:t xml:space="preserve"> </w:t>
      </w:r>
      <w:r w:rsidR="00644B0F">
        <w:t xml:space="preserve"> </w:t>
      </w:r>
      <w:r w:rsidR="005A18C7">
        <w:t xml:space="preserve"> </w:t>
      </w:r>
      <w:r w:rsidR="00973C6F">
        <w:t xml:space="preserve"> </w:t>
      </w:r>
      <w:r w:rsidR="008F3281">
        <w:t xml:space="preserve"> </w:t>
      </w:r>
      <w:r w:rsidR="00764FB6">
        <w:t xml:space="preserve"> </w:t>
      </w:r>
      <w:r w:rsidR="0050481D">
        <w:t xml:space="preserve"> </w:t>
      </w:r>
      <w:r w:rsidR="002E067F">
        <w:t xml:space="preserve"> </w:t>
      </w:r>
      <w:r w:rsidR="002E37EF">
        <w:t xml:space="preserve"> </w:t>
      </w:r>
      <w:r w:rsidR="00A5016D">
        <w:t xml:space="preserve"> </w:t>
      </w:r>
      <w:r w:rsidR="00987A2C">
        <w:t xml:space="preserve"> </w:t>
      </w:r>
      <w:r w:rsidR="008B25FE">
        <w:t xml:space="preserve"> </w:t>
      </w:r>
      <w:r w:rsidR="00BB4364">
        <w:t xml:space="preserve"> </w:t>
      </w:r>
      <w:r w:rsidR="00D00581">
        <w:t xml:space="preserve"> </w:t>
      </w:r>
      <w:r w:rsidR="00FC3096">
        <w:t xml:space="preserve"> </w:t>
      </w:r>
      <w:r w:rsidR="00BA09D3">
        <w:t xml:space="preserve"> </w:t>
      </w:r>
      <w:r w:rsidR="00E1620A">
        <w:t xml:space="preserve"> </w:t>
      </w:r>
      <w:r w:rsidR="00F81F08">
        <w:t xml:space="preserve"> </w:t>
      </w:r>
      <w:r w:rsidR="00125BBE">
        <w:t xml:space="preserve"> </w:t>
      </w:r>
      <w:r w:rsidR="00351F9B">
        <w:t xml:space="preserve"> </w:t>
      </w:r>
      <w:r w:rsidR="00171112">
        <w:t xml:space="preserve"> </w:t>
      </w:r>
      <w:r w:rsidR="00B251F1">
        <w:t xml:space="preserve"> </w:t>
      </w:r>
      <w:r w:rsidR="000E3A40">
        <w:t xml:space="preserve"> </w:t>
      </w:r>
      <w:r w:rsidR="00BE19EF">
        <w:t xml:space="preserve"> </w:t>
      </w:r>
      <w:r w:rsidR="00D11F88">
        <w:t xml:space="preserve"> </w:t>
      </w:r>
      <w:r w:rsidR="00AB450E">
        <w:t xml:space="preserve"> </w:t>
      </w:r>
      <w:r w:rsidR="002F10D1">
        <w:t xml:space="preserve"> </w:t>
      </w:r>
      <w:r w:rsidR="00A85294">
        <w:t xml:space="preserve"> </w:t>
      </w:r>
      <w:r w:rsidR="00252D5D">
        <w:t xml:space="preserve"> </w:t>
      </w:r>
      <w:r w:rsidR="00FE728E">
        <w:t xml:space="preserve"> </w:t>
      </w:r>
      <w:r w:rsidR="00E8576F">
        <w:t xml:space="preserve"> </w:t>
      </w:r>
      <w:r w:rsidR="009218A5">
        <w:t xml:space="preserve"> </w:t>
      </w:r>
      <w:r w:rsidR="00F2398A">
        <w:t xml:space="preserve"> </w:t>
      </w:r>
      <w:r w:rsidR="00811567">
        <w:t xml:space="preserve"> </w:t>
      </w:r>
    </w:p>
    <w:sectPr w:rsidR="007A4726" w:rsidRPr="00B77163"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A9A8" w14:textId="77777777" w:rsidR="00D90B02" w:rsidRDefault="00D90B02" w:rsidP="00B220B9">
      <w:pPr>
        <w:spacing w:after="0" w:line="240" w:lineRule="auto"/>
      </w:pPr>
      <w:r>
        <w:separator/>
      </w:r>
    </w:p>
  </w:endnote>
  <w:endnote w:type="continuationSeparator" w:id="0">
    <w:p w14:paraId="6BC47832" w14:textId="77777777" w:rsidR="00D90B02" w:rsidRDefault="00D90B02"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24C99E8" w:rsidR="008A69F0" w:rsidRPr="005D1F6B" w:rsidRDefault="008A69F0" w:rsidP="00BD1AA6">
          <w:pPr>
            <w:pStyle w:val="Footer"/>
            <w:rPr>
              <w:sz w:val="14"/>
              <w:szCs w:val="14"/>
            </w:rPr>
          </w:pPr>
          <w:r>
            <w:rPr>
              <w:sz w:val="14"/>
              <w:szCs w:val="14"/>
            </w:rPr>
            <w:t xml:space="preserve">Updated By: </w:t>
          </w:r>
        </w:p>
      </w:tc>
      <w:tc>
        <w:tcPr>
          <w:tcW w:w="1675" w:type="pct"/>
          <w:hideMark/>
        </w:tcPr>
        <w:p w14:paraId="282A46B9" w14:textId="0FB93AD7" w:rsidR="008A69F0" w:rsidRPr="005D1F6B" w:rsidRDefault="008A69F0" w:rsidP="00BD1AA6">
          <w:pPr>
            <w:pStyle w:val="Footer"/>
            <w:rPr>
              <w:sz w:val="14"/>
              <w:szCs w:val="14"/>
            </w:rPr>
          </w:pPr>
          <w:r w:rsidRPr="005D1F6B">
            <w:rPr>
              <w:sz w:val="14"/>
              <w:szCs w:val="14"/>
            </w:rPr>
            <w:t xml:space="preserve">Issue date: </w:t>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08887FDD"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11567">
            <w:rPr>
              <w:sz w:val="14"/>
              <w:szCs w:val="14"/>
            </w:rPr>
            <w:t>1.0</w:t>
          </w:r>
          <w:r w:rsidRPr="005D1F6B">
            <w:rPr>
              <w:sz w:val="14"/>
              <w:szCs w:val="14"/>
            </w:rPr>
            <w:fldChar w:fldCharType="end"/>
          </w:r>
        </w:p>
      </w:tc>
      <w:tc>
        <w:tcPr>
          <w:tcW w:w="1675" w:type="pct"/>
          <w:hideMark/>
        </w:tcPr>
        <w:p w14:paraId="1B815DDA" w14:textId="5013109D" w:rsidR="008A69F0" w:rsidRPr="005D1F6B" w:rsidRDefault="008A69F0" w:rsidP="00BD1AA6">
          <w:pPr>
            <w:pStyle w:val="Footer"/>
            <w:rPr>
              <w:sz w:val="14"/>
              <w:szCs w:val="14"/>
            </w:rPr>
          </w:pPr>
          <w:r w:rsidRPr="005D1F6B">
            <w:rPr>
              <w:sz w:val="14"/>
              <w:szCs w:val="14"/>
            </w:rPr>
            <w:t xml:space="preserve">Next review date: </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6B81CDC2" w:rsidR="008A69F0" w:rsidRPr="005D1F6B" w:rsidRDefault="008A69F0">
          <w:pPr>
            <w:pStyle w:val="Footer"/>
            <w:rPr>
              <w:sz w:val="14"/>
              <w:szCs w:val="14"/>
            </w:rPr>
          </w:pPr>
          <w:r>
            <w:rPr>
              <w:sz w:val="14"/>
              <w:szCs w:val="14"/>
            </w:rPr>
            <w:t xml:space="preserve"> Updated By: </w:t>
          </w:r>
        </w:p>
      </w:tc>
      <w:tc>
        <w:tcPr>
          <w:tcW w:w="1675" w:type="pct"/>
          <w:hideMark/>
        </w:tcPr>
        <w:p w14:paraId="2446BE89" w14:textId="63315694" w:rsidR="008A69F0" w:rsidRPr="005D1F6B" w:rsidRDefault="008A69F0">
          <w:pPr>
            <w:pStyle w:val="Footer"/>
            <w:rPr>
              <w:sz w:val="14"/>
              <w:szCs w:val="14"/>
            </w:rPr>
          </w:pPr>
          <w:r w:rsidRPr="005D1F6B">
            <w:rPr>
              <w:sz w:val="14"/>
              <w:szCs w:val="14"/>
            </w:rPr>
            <w:t xml:space="preserve">Issue date: </w:t>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303516D7"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11567">
            <w:rPr>
              <w:sz w:val="14"/>
              <w:szCs w:val="14"/>
            </w:rPr>
            <w:t>1.0</w:t>
          </w:r>
          <w:r w:rsidRPr="005D1F6B">
            <w:rPr>
              <w:sz w:val="14"/>
              <w:szCs w:val="14"/>
            </w:rPr>
            <w:fldChar w:fldCharType="end"/>
          </w:r>
        </w:p>
      </w:tc>
      <w:tc>
        <w:tcPr>
          <w:tcW w:w="1675" w:type="pct"/>
          <w:hideMark/>
        </w:tcPr>
        <w:p w14:paraId="39A065A1" w14:textId="6DBF6923" w:rsidR="008A69F0" w:rsidRPr="005D1F6B" w:rsidRDefault="008A69F0">
          <w:pPr>
            <w:pStyle w:val="Footer"/>
            <w:rPr>
              <w:sz w:val="14"/>
              <w:szCs w:val="14"/>
            </w:rPr>
          </w:pPr>
          <w:r w:rsidRPr="005D1F6B">
            <w:rPr>
              <w:sz w:val="14"/>
              <w:szCs w:val="14"/>
            </w:rPr>
            <w:t xml:space="preserve">Next review date: </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5176" w14:textId="77777777" w:rsidR="00D90B02" w:rsidRDefault="00D90B02" w:rsidP="00B220B9">
      <w:pPr>
        <w:spacing w:after="0" w:line="240" w:lineRule="auto"/>
      </w:pPr>
      <w:r>
        <w:separator/>
      </w:r>
    </w:p>
  </w:footnote>
  <w:footnote w:type="continuationSeparator" w:id="0">
    <w:p w14:paraId="6F6FBFCD" w14:textId="77777777" w:rsidR="00D90B02" w:rsidRDefault="00D90B02"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02678725"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811567">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396955">
    <w:abstractNumId w:val="8"/>
  </w:num>
  <w:num w:numId="2" w16cid:durableId="52438179">
    <w:abstractNumId w:val="6"/>
  </w:num>
  <w:num w:numId="3" w16cid:durableId="1066493393">
    <w:abstractNumId w:val="3"/>
  </w:num>
  <w:num w:numId="4" w16cid:durableId="433479094">
    <w:abstractNumId w:val="2"/>
  </w:num>
  <w:num w:numId="5" w16cid:durableId="1272057469">
    <w:abstractNumId w:val="4"/>
  </w:num>
  <w:num w:numId="6" w16cid:durableId="943457450">
    <w:abstractNumId w:val="0"/>
  </w:num>
  <w:num w:numId="7" w16cid:durableId="1824544770">
    <w:abstractNumId w:val="7"/>
  </w:num>
  <w:num w:numId="8" w16cid:durableId="105659435">
    <w:abstractNumId w:val="1"/>
  </w:num>
  <w:num w:numId="9" w16cid:durableId="71901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922B7"/>
    <w:rsid w:val="000D385B"/>
    <w:rsid w:val="000D4F46"/>
    <w:rsid w:val="000E3A40"/>
    <w:rsid w:val="00105D3B"/>
    <w:rsid w:val="0010726F"/>
    <w:rsid w:val="00125BBE"/>
    <w:rsid w:val="00146854"/>
    <w:rsid w:val="00151461"/>
    <w:rsid w:val="0016550F"/>
    <w:rsid w:val="00171112"/>
    <w:rsid w:val="001D1584"/>
    <w:rsid w:val="001E5EA7"/>
    <w:rsid w:val="001F2417"/>
    <w:rsid w:val="0022178E"/>
    <w:rsid w:val="00252D5D"/>
    <w:rsid w:val="002618AA"/>
    <w:rsid w:val="0026376A"/>
    <w:rsid w:val="0027163F"/>
    <w:rsid w:val="002E067F"/>
    <w:rsid w:val="002E37EF"/>
    <w:rsid w:val="002F10D1"/>
    <w:rsid w:val="002F5BAD"/>
    <w:rsid w:val="00351F9B"/>
    <w:rsid w:val="0043409B"/>
    <w:rsid w:val="00446173"/>
    <w:rsid w:val="004A1894"/>
    <w:rsid w:val="004C377B"/>
    <w:rsid w:val="004D45A2"/>
    <w:rsid w:val="004F3516"/>
    <w:rsid w:val="0050481D"/>
    <w:rsid w:val="00545839"/>
    <w:rsid w:val="00554FB0"/>
    <w:rsid w:val="00597372"/>
    <w:rsid w:val="005A18C7"/>
    <w:rsid w:val="005F2473"/>
    <w:rsid w:val="00617885"/>
    <w:rsid w:val="00644B0F"/>
    <w:rsid w:val="006659B5"/>
    <w:rsid w:val="00671E84"/>
    <w:rsid w:val="00693227"/>
    <w:rsid w:val="006F1E78"/>
    <w:rsid w:val="00701048"/>
    <w:rsid w:val="00764FB6"/>
    <w:rsid w:val="00785535"/>
    <w:rsid w:val="007A4726"/>
    <w:rsid w:val="007B4EDD"/>
    <w:rsid w:val="007B57BD"/>
    <w:rsid w:val="007E5B4E"/>
    <w:rsid w:val="00811567"/>
    <w:rsid w:val="00880248"/>
    <w:rsid w:val="008936CF"/>
    <w:rsid w:val="00895B48"/>
    <w:rsid w:val="008A69F0"/>
    <w:rsid w:val="008B25FE"/>
    <w:rsid w:val="008D0C5D"/>
    <w:rsid w:val="008D46FF"/>
    <w:rsid w:val="008F3281"/>
    <w:rsid w:val="009218A5"/>
    <w:rsid w:val="00923944"/>
    <w:rsid w:val="009654E9"/>
    <w:rsid w:val="00973C6F"/>
    <w:rsid w:val="00987A2C"/>
    <w:rsid w:val="009B576A"/>
    <w:rsid w:val="009E5CD3"/>
    <w:rsid w:val="00A0740A"/>
    <w:rsid w:val="00A5016D"/>
    <w:rsid w:val="00A85294"/>
    <w:rsid w:val="00AB450E"/>
    <w:rsid w:val="00B220B9"/>
    <w:rsid w:val="00B24449"/>
    <w:rsid w:val="00B251F1"/>
    <w:rsid w:val="00B75EAF"/>
    <w:rsid w:val="00B91AD1"/>
    <w:rsid w:val="00BA09D3"/>
    <w:rsid w:val="00BB4364"/>
    <w:rsid w:val="00BE19EF"/>
    <w:rsid w:val="00C14C82"/>
    <w:rsid w:val="00CC3FAB"/>
    <w:rsid w:val="00CD57EE"/>
    <w:rsid w:val="00CE1B08"/>
    <w:rsid w:val="00D00581"/>
    <w:rsid w:val="00D11F88"/>
    <w:rsid w:val="00D4167C"/>
    <w:rsid w:val="00D62BC4"/>
    <w:rsid w:val="00D90B02"/>
    <w:rsid w:val="00DD7BD9"/>
    <w:rsid w:val="00E1620A"/>
    <w:rsid w:val="00E53AAB"/>
    <w:rsid w:val="00E80549"/>
    <w:rsid w:val="00E8576F"/>
    <w:rsid w:val="00F2398A"/>
    <w:rsid w:val="00F81F08"/>
    <w:rsid w:val="00FC3096"/>
    <w:rsid w:val="00FE7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Kyla Bryce</cp:lastModifiedBy>
  <cp:revision>6</cp:revision>
  <cp:lastPrinted>2021-11-19T03:51:00Z</cp:lastPrinted>
  <dcterms:created xsi:type="dcterms:W3CDTF">2023-09-12T03:45:00Z</dcterms:created>
  <dcterms:modified xsi:type="dcterms:W3CDTF">2023-09-12T03:49:00Z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20-09-2020</vt:lpwstr>
  </property>
  <property fmtid="{D5CDD505-2E9C-101B-9397-08002B2CF9AE}" pid="23" name="cmsRevision">
    <vt:lpwstr>1.0</vt:lpwstr>
  </property>
  <property fmtid="{D5CDD505-2E9C-101B-9397-08002B2CF9AE}" pid="24" name="cmsRevisionDate">
    <vt:lpwstr>20-09-2019</vt:lpwstr>
  </property>
</Properties>
</file>